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5B" w:rsidRPr="00474458" w:rsidRDefault="008E455B" w:rsidP="008E4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47445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У В Е Д О М Л Е Н И Е</w:t>
      </w:r>
    </w:p>
    <w:p w:rsidR="008E455B" w:rsidRPr="00944B94" w:rsidRDefault="008E455B" w:rsidP="003D5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7445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 обсуждении </w:t>
      </w:r>
      <w:r w:rsidRPr="003D536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проекта </w:t>
      </w:r>
      <w:r w:rsidR="003D536D" w:rsidRPr="003D536D">
        <w:rPr>
          <w:rFonts w:ascii="Times New Roman" w:eastAsia="Times New Roman" w:hAnsi="Times New Roman"/>
          <w:b/>
          <w:sz w:val="26"/>
          <w:szCs w:val="26"/>
          <w:lang w:eastAsia="ru-RU"/>
        </w:rPr>
        <w:t>приказа Минстроя Чувашии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44B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1502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 утверждении Порядка сбора твердых коммунальных отходов (в том числе их раздельного сбора) на территории Чувашской Республики</w:t>
      </w:r>
      <w:r w:rsidRPr="00944B9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</w:p>
    <w:p w:rsidR="008E455B" w:rsidRDefault="008E455B" w:rsidP="008E4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8E455B" w:rsidRPr="009E7CC0" w:rsidRDefault="008E455B" w:rsidP="008E4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E7C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Настоящим</w:t>
      </w:r>
      <w:r w:rsidRPr="009E7CC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уведомлением </w:t>
      </w:r>
      <w:r w:rsidRPr="009E7CC0">
        <w:rPr>
          <w:rFonts w:ascii="Times New Roman" w:eastAsia="Times New Roman" w:hAnsi="Times New Roman"/>
          <w:sz w:val="26"/>
          <w:szCs w:val="26"/>
          <w:lang w:eastAsia="ru-RU"/>
        </w:rPr>
        <w:t xml:space="preserve">Министерство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строительства, архитектуры и жилищно-коммунального хозяйства</w:t>
      </w:r>
      <w:r w:rsidRPr="009E7CC0">
        <w:rPr>
          <w:rFonts w:ascii="Times New Roman" w:eastAsia="Times New Roman" w:hAnsi="Times New Roman"/>
          <w:sz w:val="26"/>
          <w:szCs w:val="26"/>
          <w:lang w:eastAsia="ru-RU"/>
        </w:rPr>
        <w:t xml:space="preserve"> Чувашской Республики </w:t>
      </w:r>
      <w:r w:rsidRPr="009E7C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извещает о начале обсуждения </w:t>
      </w:r>
      <w:r w:rsidRPr="009E7CC0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проекта </w:t>
      </w:r>
      <w:r w:rsidR="003D536D">
        <w:rPr>
          <w:rFonts w:ascii="Times New Roman" w:eastAsia="Times New Roman" w:hAnsi="Times New Roman"/>
          <w:sz w:val="26"/>
          <w:szCs w:val="26"/>
          <w:lang w:eastAsia="ru-RU"/>
        </w:rPr>
        <w:t>приказа Минстроя Чувашии</w:t>
      </w:r>
      <w:r w:rsidRPr="009E7CC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E7C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r w:rsidRPr="001502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 утверждении Порядка сбора твердых коммунальных отходов (в том числе их раздельного сбора) на территории Чувашской Республики</w:t>
      </w:r>
      <w:r w:rsidRPr="009E7C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8E455B" w:rsidRPr="00474458" w:rsidRDefault="008E455B" w:rsidP="008E4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3162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Предложения принимаются по адресу</w:t>
      </w:r>
      <w:r w:rsidRPr="0047445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: </w:t>
      </w:r>
      <w:r w:rsidRPr="009E7C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г.Чебоксары, Президентский бульвар, д. 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</w:t>
      </w:r>
      <w:r w:rsidRPr="009E7C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47445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 также по адресу электронной почты</w:t>
      </w:r>
      <w:r w:rsidRPr="002E031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:   </w:t>
      </w:r>
      <w:hyperlink r:id="rId6" w:history="1">
        <w:r w:rsidRPr="00421752">
          <w:rPr>
            <w:rStyle w:val="a3"/>
            <w:rFonts w:ascii="Times New Roman" w:eastAsia="Times New Roman" w:hAnsi="Times New Roman"/>
            <w:sz w:val="26"/>
            <w:szCs w:val="26"/>
            <w:lang w:val="en-US" w:eastAsia="ru-RU"/>
          </w:rPr>
          <w:t>indust</w:t>
        </w:r>
        <w:r w:rsidRPr="00421752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31@</w:t>
        </w:r>
        <w:r w:rsidRPr="00421752">
          <w:rPr>
            <w:rStyle w:val="a3"/>
            <w:rFonts w:ascii="Times New Roman" w:eastAsia="Times New Roman" w:hAnsi="Times New Roman"/>
            <w:sz w:val="26"/>
            <w:szCs w:val="26"/>
            <w:lang w:val="en-US" w:eastAsia="ru-RU"/>
          </w:rPr>
          <w:t>cap</w:t>
        </w:r>
        <w:r w:rsidRPr="00421752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.</w:t>
        </w:r>
        <w:r w:rsidRPr="00421752">
          <w:rPr>
            <w:rStyle w:val="a3"/>
            <w:rFonts w:ascii="Times New Roman" w:eastAsia="Times New Roman" w:hAnsi="Times New Roman"/>
            <w:sz w:val="26"/>
            <w:szCs w:val="26"/>
            <w:lang w:val="en-US" w:eastAsia="ru-RU"/>
          </w:rPr>
          <w:t>ru</w:t>
        </w:r>
      </w:hyperlink>
      <w:r w:rsidRPr="0047445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8E455B" w:rsidRPr="00474458" w:rsidRDefault="008E455B" w:rsidP="008E4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</w:pPr>
      <w:r w:rsidRPr="0023162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Срок приема предложений</w:t>
      </w:r>
      <w:r w:rsidRPr="0047445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  <w:r w:rsidRPr="00474458">
        <w:rPr>
          <w:rFonts w:ascii="Times New Roman" w:eastAsia="Times New Roman" w:hAnsi="Times New Roman"/>
          <w:color w:val="000000"/>
          <w:szCs w:val="26"/>
          <w:lang w:eastAsia="ru-RU"/>
        </w:rPr>
        <w:t xml:space="preserve">   </w:t>
      </w:r>
      <w:bookmarkStart w:id="0" w:name="_GoBack"/>
      <w:r w:rsidRPr="00862663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 xml:space="preserve">с </w:t>
      </w:r>
      <w:r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1</w:t>
      </w:r>
      <w:r w:rsidR="006F0CBC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 xml:space="preserve"> августа 2017 г.  </w:t>
      </w:r>
      <w:r w:rsidRPr="00862663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 xml:space="preserve">по </w:t>
      </w:r>
      <w:r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2</w:t>
      </w:r>
      <w:r w:rsidR="006F0CBC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 xml:space="preserve"> августа</w:t>
      </w:r>
      <w:r w:rsidRPr="00862663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 xml:space="preserve"> 201</w:t>
      </w:r>
      <w:r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7</w:t>
      </w:r>
      <w:r w:rsidRPr="00862663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 xml:space="preserve"> года</w:t>
      </w:r>
      <w:r w:rsidRPr="00474458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.</w:t>
      </w:r>
      <w:bookmarkEnd w:id="0"/>
    </w:p>
    <w:p w:rsidR="008E455B" w:rsidRDefault="008E455B" w:rsidP="008E4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</w:pPr>
      <w:r w:rsidRPr="0047445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Все поступившие предложения будут рассмотрены. Сводка предложений будет размещена на сайте не позднее </w:t>
      </w:r>
      <w:r w:rsidR="006F0CBC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31</w:t>
      </w:r>
      <w:r w:rsidRPr="00565BFB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августа</w:t>
      </w:r>
      <w:r w:rsidRPr="00565BFB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 xml:space="preserve"> 201</w:t>
      </w:r>
      <w:r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7</w:t>
      </w:r>
      <w:r w:rsidRPr="00565BFB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 xml:space="preserve"> г.</w:t>
      </w:r>
    </w:p>
    <w:p w:rsidR="008E455B" w:rsidRDefault="008E455B" w:rsidP="008E4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23162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1. Описание проблемы, на решение которой направлено предлагаемое правовое регулирование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:</w:t>
      </w:r>
    </w:p>
    <w:p w:rsidR="008E455B" w:rsidRPr="00380CB7" w:rsidRDefault="008E455B" w:rsidP="008E4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Урегулирование правовых отношений в сфере обращения твердых коммунальных отходов (далее - ТКО) на территории Чувашской Республики</w:t>
      </w:r>
      <w:r w:rsidRPr="00380CB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8E455B" w:rsidRDefault="008E455B" w:rsidP="008E4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3162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2. Цели предлагаемого правового регулирования</w:t>
      </w:r>
      <w:r w:rsidRPr="0047445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</w:p>
    <w:p w:rsidR="008E455B" w:rsidRDefault="008E455B" w:rsidP="008E4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Утверждение п</w:t>
      </w:r>
      <w:r w:rsidRPr="001502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орядка сбора твердых коммунальных отходов (в том числе их раздельного сбора) на территории Чувашской Республики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 целью реализации полномочий Чувашской Республики в сфере обращения с ТКО</w:t>
      </w:r>
      <w:r w:rsidRPr="009713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8E455B" w:rsidRPr="00474458" w:rsidRDefault="008E455B" w:rsidP="008E4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445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3. </w:t>
      </w:r>
      <w:r w:rsidRPr="0023162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Нормативные правовые акты Российской Федерации и нормативные правовые акты Чувашской Республики, поручения, другие решения, из которых вытекает необходимость разработки предлагаемого правового регулирования в данной области</w:t>
      </w:r>
      <w:r w:rsidRPr="0047445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: </w:t>
      </w:r>
    </w:p>
    <w:p w:rsidR="008E455B" w:rsidRDefault="008E455B" w:rsidP="008E4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713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Федеральн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ый</w:t>
      </w:r>
      <w:r w:rsidRPr="009713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закон от 2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9713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июн</w:t>
      </w:r>
      <w:r w:rsidRPr="009713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 199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</w:t>
      </w:r>
      <w:r w:rsidRPr="009713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г. №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89</w:t>
      </w:r>
      <w:r w:rsidRPr="009713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-ФЗ «О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</w:t>
      </w:r>
      <w:r w:rsidRPr="009713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отходах производства и потребления</w:t>
      </w:r>
      <w:r w:rsidRPr="009713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8E455B" w:rsidRDefault="008E455B" w:rsidP="008E4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E455B" w:rsidRPr="00913272" w:rsidRDefault="008E455B" w:rsidP="008E4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132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Способ направления ответов: направление по электронной почте на адрес: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indust</w:t>
      </w:r>
      <w:proofErr w:type="spellEnd"/>
      <w:r w:rsidRPr="00235C5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31</w:t>
      </w:r>
      <w:r w:rsidRPr="009132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@cap.ru  в виде прикрепленного файла, составленного (заполненного) по прилагаемой форме.</w:t>
      </w:r>
    </w:p>
    <w:p w:rsidR="008E455B" w:rsidRPr="00913272" w:rsidRDefault="008E455B" w:rsidP="008E4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132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Контактное лицо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: </w:t>
      </w:r>
      <w:r w:rsidRPr="009132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начальник отдела энергосбережения и координации ТЭК Минстроя</w:t>
      </w:r>
      <w:r w:rsidRPr="009132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Чувашии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Большаков Роман Николаевич,</w:t>
      </w:r>
      <w:r w:rsidRPr="009132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телефон: 8(83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52) 64-22-29,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indust</w:t>
      </w:r>
      <w:proofErr w:type="spellEnd"/>
      <w:r w:rsidRPr="00235C5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@cap.ru</w:t>
      </w:r>
      <w:r w:rsidRPr="009132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с 8.00 до 17.00 по рабочим дням.</w:t>
      </w:r>
    </w:p>
    <w:p w:rsidR="008E455B" w:rsidRPr="006F0CBC" w:rsidRDefault="008E455B" w:rsidP="008E4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E455B" w:rsidRPr="00913272" w:rsidRDefault="008E455B" w:rsidP="008E4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132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Прилагаемые к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уведомлению</w:t>
      </w:r>
      <w:r w:rsidRPr="009132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документы: </w:t>
      </w:r>
    </w:p>
    <w:p w:rsidR="008E455B" w:rsidRPr="00971377" w:rsidRDefault="008E455B" w:rsidP="008E45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713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проект </w:t>
      </w:r>
      <w:r w:rsidR="003D536D">
        <w:rPr>
          <w:rFonts w:ascii="Times New Roman" w:eastAsia="Times New Roman" w:hAnsi="Times New Roman"/>
          <w:sz w:val="26"/>
          <w:szCs w:val="26"/>
          <w:lang w:eastAsia="ru-RU"/>
        </w:rPr>
        <w:t>приказа Минстроя Чувашии</w:t>
      </w:r>
      <w:r w:rsidR="003D536D" w:rsidRPr="009E7CC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713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r w:rsidRPr="00A408F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 утверждении Порядка сбора твердых коммунальных отходов (в том числе их раздельного сбора) на территории Чувашской Республики</w:t>
      </w:r>
      <w:r w:rsidRPr="009713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»;</w:t>
      </w:r>
    </w:p>
    <w:p w:rsidR="008E455B" w:rsidRPr="00913272" w:rsidRDefault="008E455B" w:rsidP="008E4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132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2) пояснительная записка к проекту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3D536D">
        <w:rPr>
          <w:rFonts w:ascii="Times New Roman" w:eastAsia="Times New Roman" w:hAnsi="Times New Roman"/>
          <w:sz w:val="26"/>
          <w:szCs w:val="26"/>
          <w:lang w:eastAsia="ru-RU"/>
        </w:rPr>
        <w:t>приказа Минстроя Чувашии</w:t>
      </w:r>
      <w:r w:rsidRPr="009713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«</w:t>
      </w:r>
      <w:r w:rsidRPr="00A408F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 утверждении Порядка сбора твердых коммунальных отходов (в том числе их раздельного сбора) на территории Чувашской Республики</w:t>
      </w:r>
      <w:r w:rsidRPr="009713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r w:rsidRPr="009132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8E455B" w:rsidRDefault="008E455B" w:rsidP="008E4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132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3) перечень вопросов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006534" w:rsidRPr="003D536D" w:rsidRDefault="008E455B" w:rsidP="003D5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4) проект сводного отчета о результатах проведенной оценки </w:t>
      </w:r>
      <w:r w:rsidRPr="009E7C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регулирующего воздействия проекта постановления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sectPr w:rsidR="00006534" w:rsidRPr="003D536D" w:rsidSect="003D536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662C7"/>
    <w:multiLevelType w:val="hybridMultilevel"/>
    <w:tmpl w:val="7316862E"/>
    <w:lvl w:ilvl="0" w:tplc="E4D2EC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55B"/>
    <w:rsid w:val="00006534"/>
    <w:rsid w:val="003D536D"/>
    <w:rsid w:val="0053039B"/>
    <w:rsid w:val="006F0CBC"/>
    <w:rsid w:val="008B5F73"/>
    <w:rsid w:val="008E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45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dust31@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90.</dc:creator>
  <cp:lastModifiedBy>Большаков</cp:lastModifiedBy>
  <cp:revision>4</cp:revision>
  <dcterms:created xsi:type="dcterms:W3CDTF">2017-08-11T07:08:00Z</dcterms:created>
  <dcterms:modified xsi:type="dcterms:W3CDTF">2017-08-31T11:56:00Z</dcterms:modified>
</cp:coreProperties>
</file>