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848"/>
      </w:tblGrid>
      <w:tr w:rsidR="0035550C">
        <w:trPr>
          <w:trHeight w:val="143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A03F74" w:rsidRDefault="0035550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5550C" w:rsidRPr="00A03F74" w:rsidRDefault="00A03F74">
            <w:pPr>
              <w:jc w:val="center"/>
              <w:rPr>
                <w:b/>
                <w:sz w:val="20"/>
                <w:szCs w:val="20"/>
              </w:rPr>
            </w:pPr>
            <w:r w:rsidRPr="00A03F74">
              <w:rPr>
                <w:b/>
                <w:sz w:val="20"/>
                <w:szCs w:val="20"/>
              </w:rPr>
              <w:t>ПЕРЕЧЕНЬ ВОПРОСОВ В РАМКАХ ПРОВЕДЕНИЯ ПУБЛИЧНЫХ КОНСУЛЬТАЦИЙ</w:t>
            </w:r>
          </w:p>
          <w:p w:rsidR="0035550C" w:rsidRPr="00D11FA7" w:rsidRDefault="00A03F74">
            <w:pPr>
              <w:jc w:val="center"/>
              <w:rPr>
                <w:b/>
              </w:rPr>
            </w:pPr>
            <w:r w:rsidRPr="00D11FA7">
              <w:rPr>
                <w:b/>
              </w:rPr>
              <w:t xml:space="preserve">по </w:t>
            </w:r>
            <w:r w:rsidRPr="00D11FA7">
              <w:rPr>
                <w:b/>
                <w:bCs/>
              </w:rPr>
              <w:t xml:space="preserve">проекту </w:t>
            </w:r>
            <w:r w:rsidRPr="00D11FA7">
              <w:rPr>
                <w:b/>
              </w:rPr>
              <w:t xml:space="preserve">постановления Кабинета Министров Чувашской Республики </w:t>
            </w:r>
          </w:p>
          <w:p w:rsidR="0035550C" w:rsidRPr="00D11FA7" w:rsidRDefault="00A03F74" w:rsidP="003B6DA7">
            <w:pPr>
              <w:pStyle w:val="Style6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11FA7">
              <w:rPr>
                <w:b/>
              </w:rPr>
              <w:t>«</w:t>
            </w:r>
            <w:r w:rsidR="00D11FA7" w:rsidRPr="00D11FA7">
              <w:rPr>
                <w:b/>
                <w:bCs/>
              </w:rPr>
              <w:t>О внесении изменений в постановление Кабинета Министров Чувашской Республ</w:t>
            </w:r>
            <w:r w:rsidR="00D11FA7" w:rsidRPr="00D11FA7">
              <w:rPr>
                <w:b/>
                <w:bCs/>
              </w:rPr>
              <w:t>и</w:t>
            </w:r>
            <w:r w:rsidR="00D11FA7" w:rsidRPr="00D11FA7">
              <w:rPr>
                <w:b/>
                <w:bCs/>
              </w:rPr>
              <w:t xml:space="preserve">ки от </w:t>
            </w:r>
            <w:r w:rsidR="001C2D7F">
              <w:rPr>
                <w:b/>
                <w:bCs/>
              </w:rPr>
              <w:t xml:space="preserve">9 августа </w:t>
            </w:r>
            <w:r w:rsidR="00D11FA7" w:rsidRPr="00D11FA7">
              <w:rPr>
                <w:b/>
                <w:bCs/>
              </w:rPr>
              <w:t>201</w:t>
            </w:r>
            <w:r w:rsidR="001C2D7F">
              <w:rPr>
                <w:b/>
                <w:bCs/>
              </w:rPr>
              <w:t>7</w:t>
            </w:r>
            <w:r w:rsidR="00D11FA7" w:rsidRPr="00D11FA7">
              <w:rPr>
                <w:b/>
                <w:bCs/>
              </w:rPr>
              <w:t xml:space="preserve"> г. № 3</w:t>
            </w:r>
            <w:r w:rsidR="001C2D7F">
              <w:rPr>
                <w:b/>
                <w:bCs/>
              </w:rPr>
              <w:t>06</w:t>
            </w:r>
            <w:r w:rsidRPr="00D11FA7">
              <w:rPr>
                <w:b/>
                <w:bCs/>
              </w:rPr>
              <w:t>»</w:t>
            </w:r>
          </w:p>
          <w:p w:rsidR="0035550C" w:rsidRDefault="0035550C">
            <w:pPr>
              <w:jc w:val="center"/>
            </w:pPr>
          </w:p>
        </w:tc>
      </w:tr>
      <w:tr w:rsidR="0035550C">
        <w:trPr>
          <w:trHeight w:val="8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D11FA7" w:rsidP="00E935E0">
            <w:pPr>
              <w:ind w:right="-54"/>
              <w:jc w:val="both"/>
              <w:rPr>
                <w:rFonts w:asciiTheme="minorHAnsi" w:hAnsiTheme="minorHAnsi" w:cstheme="minorHAnsi"/>
                <w:b/>
              </w:rPr>
            </w:pPr>
            <w:r w:rsidRPr="00D11FA7">
              <w:rPr>
                <w:rFonts w:asciiTheme="minorHAnsi" w:hAnsiTheme="minorHAnsi" w:cstheme="minorHAnsi"/>
              </w:rPr>
              <w:t>Министерство культуры, по делам национальностей и архивного дела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Чувашской Республики просит Вас направлять свои предложения по электронной почте на адрес: </w:t>
            </w:r>
            <w:r w:rsidRPr="00D11FA7">
              <w:rPr>
                <w:rFonts w:asciiTheme="minorHAnsi" w:hAnsiTheme="minorHAnsi" w:cstheme="minorHAnsi"/>
                <w:lang w:val="en-US"/>
              </w:rPr>
              <w:t>culture</w:t>
            </w:r>
            <w:r w:rsidR="001C2D7F">
              <w:rPr>
                <w:rFonts w:asciiTheme="minorHAnsi" w:hAnsiTheme="minorHAnsi" w:cstheme="minorHAnsi"/>
              </w:rPr>
              <w:t>49</w:t>
            </w:r>
            <w:r w:rsidR="00605499">
              <w:rPr>
                <w:rFonts w:asciiTheme="minorHAnsi" w:hAnsiTheme="minorHAnsi" w:cstheme="minorHAnsi"/>
              </w:rPr>
              <w:t xml:space="preserve">@cap.ru </w:t>
            </w:r>
            <w:r w:rsidR="00A03F74" w:rsidRPr="00D11FA7">
              <w:rPr>
                <w:rFonts w:asciiTheme="minorHAnsi" w:hAnsiTheme="minorHAnsi" w:cstheme="minorHAnsi"/>
              </w:rPr>
              <w:t xml:space="preserve">до </w:t>
            </w:r>
            <w:r w:rsidR="00E935E0" w:rsidRPr="00E935E0">
              <w:rPr>
                <w:rFonts w:asciiTheme="minorHAnsi" w:hAnsiTheme="minorHAnsi" w:cstheme="minorHAnsi"/>
                <w:b/>
              </w:rPr>
              <w:t>31</w:t>
            </w:r>
            <w:r w:rsidR="00A03F74" w:rsidRPr="00E935E0">
              <w:rPr>
                <w:rFonts w:asciiTheme="minorHAnsi" w:hAnsiTheme="minorHAnsi" w:cstheme="minorHAnsi"/>
                <w:b/>
              </w:rPr>
              <w:t xml:space="preserve"> </w:t>
            </w:r>
            <w:r w:rsidRPr="00D11FA7">
              <w:rPr>
                <w:rFonts w:asciiTheme="minorHAnsi" w:hAnsiTheme="minorHAnsi" w:cstheme="minorHAnsi"/>
                <w:b/>
              </w:rPr>
              <w:t>августа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20</w:t>
            </w:r>
            <w:r w:rsidR="003B6DA7" w:rsidRPr="00D11FA7">
              <w:rPr>
                <w:rFonts w:asciiTheme="minorHAnsi" w:hAnsiTheme="minorHAnsi" w:cstheme="minorHAnsi"/>
                <w:b/>
              </w:rPr>
              <w:t>20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года</w:t>
            </w:r>
            <w:r w:rsidR="00A03F74" w:rsidRPr="00D11FA7">
              <w:rPr>
                <w:rFonts w:asciiTheme="minorHAnsi" w:hAnsiTheme="minorHAnsi" w:cstheme="minorHAnsi"/>
              </w:rPr>
              <w:t xml:space="preserve"> включительно. Разработчики не будут иметь возможность проанализировать предложения, направленные в </w:t>
            </w:r>
            <w:r w:rsidRPr="00D11FA7">
              <w:rPr>
                <w:rFonts w:asciiTheme="minorHAnsi" w:hAnsiTheme="minorHAnsi" w:cstheme="minorHAnsi"/>
              </w:rPr>
              <w:t>Минкультуры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Чувашии после указанного срока, а также направленные не в соответствии с настоящей формой. </w:t>
            </w:r>
          </w:p>
        </w:tc>
      </w:tr>
      <w:tr w:rsidR="0035550C"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>
            <w:pPr>
              <w:ind w:right="-54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550C">
        <w:tc>
          <w:tcPr>
            <w:tcW w:w="4791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jc w:val="center"/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b/>
              </w:rPr>
              <w:t>Контактная информация</w:t>
            </w:r>
          </w:p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u w:val="single"/>
              </w:rPr>
              <w:t>По Вашему желанию</w:t>
            </w:r>
            <w:r w:rsidRPr="00D11FA7">
              <w:rPr>
                <w:rFonts w:asciiTheme="minorHAnsi" w:hAnsiTheme="minorHAnsi" w:cstheme="minorHAnsi"/>
              </w:rPr>
              <w:t xml:space="preserve"> укажите: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Название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Сферу деятельности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  <w:bookmarkStart w:id="0" w:name="_GoBack"/>
        <w:bookmarkEnd w:id="0"/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Ф.И.О. контактного лица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Номер контактного телефона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Адрес электронной почты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rPr>
          <w:trHeight w:val="1420"/>
        </w:trPr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50C" w:rsidRDefault="0035550C">
            <w:pPr>
              <w:jc w:val="both"/>
              <w:rPr>
                <w:i/>
              </w:rPr>
            </w:pPr>
          </w:p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1. На решение какой проблемы, на Ваш взгляд, направлен предлагаемый проект постановления? Актуальна ли данная проблема сегодня?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2. Считаете ли Вы нормы, устанавливаемые проектом постановления, избыточными? Обоснуйте.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3. Считаете ли Вы, что нормы проекта постановления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4. Считаете ли Вы, что нормы проекта постановления в представленной редакции не достаточно обоснованы и (или) технически не выполнимы? Укажите такие нормы.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 xml:space="preserve">5. Считаете ли Вы, что принятие норм проекта постановления повлечет за собой возникновение существенных материальных издержек для </w:t>
            </w:r>
            <w:r w:rsidR="00D11FA7">
              <w:rPr>
                <w:i/>
              </w:rPr>
              <w:t>субъектов предпринимательской деятельности</w:t>
            </w:r>
            <w:r>
              <w:rPr>
                <w:i/>
              </w:rPr>
              <w:t>? Оцените такие издержки.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6. Какой переходный период необходим, по Вашему мнению, для вступления в силу  норм проекта постановления?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 xml:space="preserve">7. Какие полезные результаты ожидаются в случае  принятия проекта постановления? Какими данными можно будет подтвердить проявление таких результатов? 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8. Какие негативные результаты ожидаются в случае принятия проекта постановления?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9.Содержит ли проект постановления нормы, на практике невыполнимые? Приведите примеры таких норм.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10. Иные  предложения и замечания по Проекту постановления.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35550C">
            <w:pPr>
              <w:jc w:val="both"/>
              <w:rPr>
                <w:i/>
              </w:rPr>
            </w:pPr>
          </w:p>
        </w:tc>
      </w:tr>
    </w:tbl>
    <w:p w:rsidR="0035550C" w:rsidRDefault="0035550C"/>
    <w:sectPr w:rsidR="0035550C">
      <w:endnotePr>
        <w:numFmt w:val="decimal"/>
      </w:endnotePr>
      <w:pgSz w:w="11906" w:h="16838"/>
      <w:pgMar w:top="719" w:right="850" w:bottom="71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0C"/>
    <w:rsid w:val="000C3FC6"/>
    <w:rsid w:val="001C2D7F"/>
    <w:rsid w:val="001E08A6"/>
    <w:rsid w:val="0035550C"/>
    <w:rsid w:val="003B6DA7"/>
    <w:rsid w:val="00605499"/>
    <w:rsid w:val="008E31FC"/>
    <w:rsid w:val="00A03F74"/>
    <w:rsid w:val="00C94CB4"/>
    <w:rsid w:val="00D11FA7"/>
    <w:rsid w:val="00E935E0"/>
    <w:rsid w:val="00F75C0C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gsrf</dc:creator>
  <cp:lastModifiedBy>Минкультуры Чувашии Абдюшов Андрей Николаевич</cp:lastModifiedBy>
  <cp:revision>4</cp:revision>
  <cp:lastPrinted>2020-07-21T07:46:00Z</cp:lastPrinted>
  <dcterms:created xsi:type="dcterms:W3CDTF">2020-07-24T07:47:00Z</dcterms:created>
  <dcterms:modified xsi:type="dcterms:W3CDTF">2020-07-28T07:47:00Z</dcterms:modified>
</cp:coreProperties>
</file>