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B2" w:rsidRPr="00EA4DE2" w:rsidRDefault="00EA4DE2" w:rsidP="00EA4DE2">
      <w:pPr>
        <w:pStyle w:val="ConsPlusTitle"/>
        <w:jc w:val="center"/>
        <w:rPr>
          <w:rFonts w:ascii="Times New Roman" w:hAnsi="Times New Roman" w:cs="Times New Roman"/>
          <w:i/>
          <w:sz w:val="26"/>
          <w:szCs w:val="26"/>
        </w:rPr>
      </w:pP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sz w:val="26"/>
          <w:szCs w:val="26"/>
        </w:rPr>
        <w:tab/>
      </w:r>
      <w:r w:rsidRPr="00EA4DE2">
        <w:rPr>
          <w:rFonts w:ascii="Times New Roman" w:hAnsi="Times New Roman" w:cs="Times New Roman"/>
          <w:i/>
          <w:sz w:val="26"/>
          <w:szCs w:val="26"/>
        </w:rPr>
        <w:t>ПРОЕКТ</w:t>
      </w:r>
    </w:p>
    <w:p w:rsidR="002945B2" w:rsidRPr="00EA4DE2" w:rsidRDefault="002945B2" w:rsidP="00EA4DE2">
      <w:pPr>
        <w:pStyle w:val="ConsPlusTitle"/>
        <w:jc w:val="center"/>
        <w:rPr>
          <w:rFonts w:ascii="Times New Roman" w:hAnsi="Times New Roman" w:cs="Times New Roman"/>
          <w:sz w:val="26"/>
          <w:szCs w:val="26"/>
        </w:rPr>
      </w:pPr>
    </w:p>
    <w:p w:rsidR="002945B2" w:rsidRPr="00EA4DE2" w:rsidRDefault="002945B2" w:rsidP="00EA4DE2">
      <w:pPr>
        <w:pStyle w:val="ConsPlusTitle"/>
        <w:jc w:val="center"/>
        <w:rPr>
          <w:rFonts w:ascii="Times New Roman" w:hAnsi="Times New Roman" w:cs="Times New Roman"/>
          <w:sz w:val="26"/>
          <w:szCs w:val="26"/>
        </w:rPr>
      </w:pPr>
    </w:p>
    <w:p w:rsidR="008D0B52" w:rsidRPr="00EA4DE2" w:rsidRDefault="008D0B52" w:rsidP="00EA4DE2">
      <w:pPr>
        <w:pStyle w:val="ConsPlusTitle"/>
        <w:jc w:val="center"/>
        <w:rPr>
          <w:rFonts w:ascii="Times New Roman" w:hAnsi="Times New Roman" w:cs="Times New Roman"/>
          <w:sz w:val="26"/>
          <w:szCs w:val="26"/>
        </w:rPr>
      </w:pPr>
    </w:p>
    <w:p w:rsidR="002945B2" w:rsidRDefault="002945B2" w:rsidP="00EA4DE2">
      <w:pPr>
        <w:pStyle w:val="ConsPlusTitle"/>
        <w:jc w:val="center"/>
        <w:rPr>
          <w:rFonts w:ascii="Times New Roman" w:hAnsi="Times New Roman" w:cs="Times New Roman"/>
          <w:sz w:val="26"/>
          <w:szCs w:val="26"/>
        </w:rPr>
      </w:pPr>
    </w:p>
    <w:p w:rsidR="00EA4DE2" w:rsidRDefault="00EA4DE2" w:rsidP="00EA4DE2">
      <w:pPr>
        <w:pStyle w:val="ConsPlusTitle"/>
        <w:jc w:val="center"/>
        <w:rPr>
          <w:rFonts w:ascii="Times New Roman" w:hAnsi="Times New Roman" w:cs="Times New Roman"/>
          <w:sz w:val="26"/>
          <w:szCs w:val="26"/>
        </w:rPr>
      </w:pPr>
    </w:p>
    <w:p w:rsidR="00EA4DE2" w:rsidRPr="00EA4DE2" w:rsidRDefault="00EA4DE2" w:rsidP="00EA4DE2">
      <w:pPr>
        <w:pStyle w:val="ConsPlusTitle"/>
        <w:jc w:val="center"/>
        <w:rPr>
          <w:rFonts w:ascii="Times New Roman" w:hAnsi="Times New Roman" w:cs="Times New Roman"/>
          <w:sz w:val="26"/>
          <w:szCs w:val="26"/>
        </w:rPr>
      </w:pPr>
    </w:p>
    <w:p w:rsidR="002945B2" w:rsidRPr="00EA4DE2" w:rsidRDefault="009D6FA9" w:rsidP="00EA4DE2">
      <w:pPr>
        <w:tabs>
          <w:tab w:val="left" w:pos="3828"/>
          <w:tab w:val="left" w:pos="3969"/>
        </w:tabs>
        <w:spacing w:after="0" w:line="240" w:lineRule="auto"/>
        <w:ind w:right="5242"/>
        <w:jc w:val="both"/>
        <w:rPr>
          <w:rFonts w:ascii="Times New Roman" w:eastAsia="Calibri" w:hAnsi="Times New Roman" w:cs="Times New Roman"/>
          <w:b/>
          <w:sz w:val="26"/>
          <w:szCs w:val="26"/>
          <w:lang w:eastAsia="ru-RU"/>
        </w:rPr>
      </w:pPr>
      <w:r w:rsidRPr="00EA4DE2">
        <w:rPr>
          <w:rFonts w:ascii="Times New Roman" w:eastAsia="Calibri" w:hAnsi="Times New Roman" w:cs="Times New Roman"/>
          <w:b/>
          <w:sz w:val="26"/>
          <w:szCs w:val="26"/>
          <w:lang w:eastAsia="ru-RU"/>
        </w:rPr>
        <w:t>Об утверждении П</w:t>
      </w:r>
      <w:r w:rsidR="002945B2" w:rsidRPr="00EA4DE2">
        <w:rPr>
          <w:rFonts w:ascii="Times New Roman" w:eastAsia="Calibri" w:hAnsi="Times New Roman" w:cs="Times New Roman"/>
          <w:b/>
          <w:sz w:val="26"/>
          <w:szCs w:val="26"/>
          <w:lang w:eastAsia="ru-RU"/>
        </w:rPr>
        <w:t>орядка составления</w:t>
      </w:r>
      <w:r w:rsidR="0077357F" w:rsidRPr="00EA4DE2">
        <w:rPr>
          <w:rFonts w:ascii="Times New Roman" w:eastAsia="Calibri" w:hAnsi="Times New Roman" w:cs="Times New Roman"/>
          <w:b/>
          <w:sz w:val="26"/>
          <w:szCs w:val="26"/>
          <w:lang w:eastAsia="ru-RU"/>
        </w:rPr>
        <w:t xml:space="preserve"> и утверждения плана </w:t>
      </w:r>
      <w:proofErr w:type="gramStart"/>
      <w:r w:rsidR="0077357F" w:rsidRPr="00EA4DE2">
        <w:rPr>
          <w:rFonts w:ascii="Times New Roman" w:eastAsia="Calibri" w:hAnsi="Times New Roman" w:cs="Times New Roman"/>
          <w:b/>
          <w:sz w:val="26"/>
          <w:szCs w:val="26"/>
          <w:lang w:eastAsia="ru-RU"/>
        </w:rPr>
        <w:t>финансово-хозяйствен</w:t>
      </w:r>
      <w:r w:rsidR="00EA4DE2" w:rsidRPr="00EA4DE2">
        <w:rPr>
          <w:rFonts w:ascii="Times New Roman" w:eastAsia="Calibri" w:hAnsi="Times New Roman" w:cs="Times New Roman"/>
          <w:b/>
          <w:sz w:val="26"/>
          <w:szCs w:val="26"/>
          <w:lang w:eastAsia="ru-RU"/>
        </w:rPr>
        <w:t>-</w:t>
      </w:r>
      <w:r w:rsidR="0077357F" w:rsidRPr="00EA4DE2">
        <w:rPr>
          <w:rFonts w:ascii="Times New Roman" w:eastAsia="Calibri" w:hAnsi="Times New Roman" w:cs="Times New Roman"/>
          <w:b/>
          <w:sz w:val="26"/>
          <w:szCs w:val="26"/>
          <w:lang w:eastAsia="ru-RU"/>
        </w:rPr>
        <w:t>ной</w:t>
      </w:r>
      <w:proofErr w:type="gramEnd"/>
      <w:r w:rsidR="0077357F" w:rsidRPr="00EA4DE2">
        <w:rPr>
          <w:rFonts w:ascii="Times New Roman" w:eastAsia="Calibri" w:hAnsi="Times New Roman" w:cs="Times New Roman"/>
          <w:b/>
          <w:sz w:val="26"/>
          <w:szCs w:val="26"/>
          <w:lang w:eastAsia="ru-RU"/>
        </w:rPr>
        <w:t xml:space="preserve"> деятельности бюджетных и автономных учреждений Чу</w:t>
      </w:r>
      <w:r w:rsidR="00EA4DE2" w:rsidRPr="00EA4DE2">
        <w:rPr>
          <w:rFonts w:ascii="Times New Roman" w:eastAsia="Calibri" w:hAnsi="Times New Roman" w:cs="Times New Roman"/>
          <w:b/>
          <w:sz w:val="26"/>
          <w:szCs w:val="26"/>
          <w:lang w:eastAsia="ru-RU"/>
        </w:rPr>
        <w:t>-</w:t>
      </w:r>
      <w:proofErr w:type="spellStart"/>
      <w:r w:rsidR="0077357F" w:rsidRPr="00EA4DE2">
        <w:rPr>
          <w:rFonts w:ascii="Times New Roman" w:eastAsia="Calibri" w:hAnsi="Times New Roman" w:cs="Times New Roman"/>
          <w:b/>
          <w:sz w:val="26"/>
          <w:szCs w:val="26"/>
          <w:lang w:eastAsia="ru-RU"/>
        </w:rPr>
        <w:t>вашской</w:t>
      </w:r>
      <w:proofErr w:type="spellEnd"/>
      <w:r w:rsidR="0077357F" w:rsidRPr="00EA4DE2">
        <w:rPr>
          <w:rFonts w:ascii="Times New Roman" w:eastAsia="Calibri" w:hAnsi="Times New Roman" w:cs="Times New Roman"/>
          <w:b/>
          <w:sz w:val="26"/>
          <w:szCs w:val="26"/>
          <w:lang w:eastAsia="ru-RU"/>
        </w:rPr>
        <w:t xml:space="preserve"> Республики, </w:t>
      </w:r>
      <w:proofErr w:type="spellStart"/>
      <w:r w:rsidR="0077357F" w:rsidRPr="00EA4DE2">
        <w:rPr>
          <w:rFonts w:ascii="Times New Roman" w:eastAsia="Calibri" w:hAnsi="Times New Roman" w:cs="Times New Roman"/>
          <w:b/>
          <w:sz w:val="26"/>
          <w:szCs w:val="26"/>
          <w:lang w:eastAsia="ru-RU"/>
        </w:rPr>
        <w:t>нахо</w:t>
      </w:r>
      <w:r w:rsidR="00EA4DE2" w:rsidRPr="00EA4DE2">
        <w:rPr>
          <w:rFonts w:ascii="Times New Roman" w:eastAsia="Calibri" w:hAnsi="Times New Roman" w:cs="Times New Roman"/>
          <w:b/>
          <w:sz w:val="26"/>
          <w:szCs w:val="26"/>
          <w:lang w:eastAsia="ru-RU"/>
        </w:rPr>
        <w:t>-</w:t>
      </w:r>
      <w:r w:rsidR="0077357F" w:rsidRPr="00EA4DE2">
        <w:rPr>
          <w:rFonts w:ascii="Times New Roman" w:eastAsia="Calibri" w:hAnsi="Times New Roman" w:cs="Times New Roman"/>
          <w:b/>
          <w:sz w:val="26"/>
          <w:szCs w:val="26"/>
          <w:lang w:eastAsia="ru-RU"/>
        </w:rPr>
        <w:t>дящихся</w:t>
      </w:r>
      <w:proofErr w:type="spellEnd"/>
      <w:r w:rsidR="0077357F" w:rsidRPr="00EA4DE2">
        <w:rPr>
          <w:rFonts w:ascii="Times New Roman" w:eastAsia="Calibri" w:hAnsi="Times New Roman" w:cs="Times New Roman"/>
          <w:b/>
          <w:sz w:val="26"/>
          <w:szCs w:val="26"/>
          <w:lang w:eastAsia="ru-RU"/>
        </w:rPr>
        <w:t xml:space="preserve"> в ведении </w:t>
      </w:r>
      <w:r w:rsidR="002945B2" w:rsidRPr="00EA4DE2">
        <w:rPr>
          <w:rFonts w:ascii="Times New Roman" w:eastAsia="Calibri" w:hAnsi="Times New Roman" w:cs="Times New Roman"/>
          <w:b/>
          <w:sz w:val="26"/>
          <w:szCs w:val="26"/>
          <w:lang w:eastAsia="ru-RU"/>
        </w:rPr>
        <w:t>Мини</w:t>
      </w:r>
      <w:r w:rsidR="00EA4DE2" w:rsidRPr="00EA4DE2">
        <w:rPr>
          <w:rFonts w:ascii="Times New Roman" w:eastAsia="Calibri" w:hAnsi="Times New Roman" w:cs="Times New Roman"/>
          <w:b/>
          <w:sz w:val="26"/>
          <w:szCs w:val="26"/>
          <w:lang w:eastAsia="ru-RU"/>
        </w:rPr>
        <w:t>-</w:t>
      </w:r>
      <w:proofErr w:type="spellStart"/>
      <w:r w:rsidR="002945B2" w:rsidRPr="00EA4DE2">
        <w:rPr>
          <w:rFonts w:ascii="Times New Roman" w:eastAsia="Calibri" w:hAnsi="Times New Roman" w:cs="Times New Roman"/>
          <w:b/>
          <w:sz w:val="26"/>
          <w:szCs w:val="26"/>
          <w:lang w:eastAsia="ru-RU"/>
        </w:rPr>
        <w:t>стерства</w:t>
      </w:r>
      <w:proofErr w:type="spellEnd"/>
      <w:r w:rsidR="002945B2" w:rsidRPr="00EA4DE2">
        <w:rPr>
          <w:rFonts w:ascii="Times New Roman" w:eastAsia="Calibri" w:hAnsi="Times New Roman" w:cs="Times New Roman"/>
          <w:b/>
          <w:sz w:val="26"/>
          <w:szCs w:val="26"/>
          <w:lang w:eastAsia="ru-RU"/>
        </w:rPr>
        <w:t xml:space="preserve"> труда и социальной защиты Чувашской Республики</w:t>
      </w:r>
    </w:p>
    <w:p w:rsidR="002945B2" w:rsidRPr="00EA4DE2" w:rsidRDefault="002945B2" w:rsidP="00EA4DE2">
      <w:pPr>
        <w:pStyle w:val="ConsPlusTitle"/>
        <w:rPr>
          <w:rFonts w:ascii="Times New Roman" w:hAnsi="Times New Roman" w:cs="Times New Roman"/>
        </w:rPr>
      </w:pPr>
    </w:p>
    <w:p w:rsidR="002945B2" w:rsidRPr="00EA4DE2" w:rsidRDefault="002945B2" w:rsidP="00EA4DE2">
      <w:pPr>
        <w:pStyle w:val="ConsPlusTitle"/>
        <w:jc w:val="center"/>
        <w:rPr>
          <w:rFonts w:ascii="Times New Roman" w:hAnsi="Times New Roman" w:cs="Times New Roman"/>
        </w:rPr>
      </w:pPr>
    </w:p>
    <w:p w:rsidR="0077357F" w:rsidRDefault="002945B2" w:rsidP="007657BB">
      <w:pPr>
        <w:pStyle w:val="ConsPlusNormal"/>
        <w:ind w:firstLine="709"/>
        <w:jc w:val="both"/>
        <w:rPr>
          <w:rFonts w:ascii="Times New Roman" w:hAnsi="Times New Roman" w:cs="Times New Roman"/>
          <w:sz w:val="26"/>
          <w:szCs w:val="26"/>
        </w:rPr>
      </w:pPr>
      <w:r w:rsidRPr="00007182">
        <w:rPr>
          <w:rFonts w:ascii="Times New Roman" w:hAnsi="Times New Roman" w:cs="Times New Roman"/>
          <w:sz w:val="26"/>
          <w:szCs w:val="26"/>
        </w:rPr>
        <w:t>В соответствии</w:t>
      </w:r>
      <w:r w:rsidR="007657BB" w:rsidRPr="00007182">
        <w:rPr>
          <w:rFonts w:ascii="Times New Roman" w:hAnsi="Times New Roman" w:cs="Times New Roman"/>
          <w:sz w:val="26"/>
          <w:szCs w:val="26"/>
        </w:rPr>
        <w:t xml:space="preserve"> </w:t>
      </w:r>
      <w:r w:rsidR="0077357F" w:rsidRPr="00007182">
        <w:rPr>
          <w:rFonts w:ascii="Times New Roman" w:hAnsi="Times New Roman" w:cs="Times New Roman"/>
          <w:sz w:val="26"/>
          <w:szCs w:val="26"/>
        </w:rPr>
        <w:t xml:space="preserve">с </w:t>
      </w:r>
      <w:hyperlink r:id="rId9" w:history="1">
        <w:r w:rsidR="0077357F" w:rsidRPr="00007182">
          <w:rPr>
            <w:rFonts w:ascii="Times New Roman" w:hAnsi="Times New Roman" w:cs="Times New Roman"/>
            <w:sz w:val="26"/>
            <w:szCs w:val="26"/>
          </w:rPr>
          <w:t>приказом</w:t>
        </w:r>
      </w:hyperlink>
      <w:r w:rsidR="0077357F" w:rsidRPr="00007182">
        <w:rPr>
          <w:rFonts w:ascii="Times New Roman" w:hAnsi="Times New Roman" w:cs="Times New Roman"/>
          <w:sz w:val="26"/>
          <w:szCs w:val="26"/>
        </w:rPr>
        <w:t xml:space="preserve"> Министерства финансов Российской Федерации от </w:t>
      </w:r>
      <w:r w:rsidR="00B21180">
        <w:rPr>
          <w:rFonts w:ascii="Times New Roman" w:hAnsi="Times New Roman" w:cs="Times New Roman"/>
          <w:sz w:val="26"/>
          <w:szCs w:val="26"/>
        </w:rPr>
        <w:t>31</w:t>
      </w:r>
      <w:r w:rsidR="0077357F" w:rsidRPr="00007182">
        <w:rPr>
          <w:rFonts w:ascii="Times New Roman" w:hAnsi="Times New Roman" w:cs="Times New Roman"/>
          <w:sz w:val="26"/>
          <w:szCs w:val="26"/>
        </w:rPr>
        <w:t xml:space="preserve"> </w:t>
      </w:r>
      <w:r w:rsidR="00B21180">
        <w:rPr>
          <w:rFonts w:ascii="Times New Roman" w:hAnsi="Times New Roman" w:cs="Times New Roman"/>
          <w:sz w:val="26"/>
          <w:szCs w:val="26"/>
        </w:rPr>
        <w:t>августа</w:t>
      </w:r>
      <w:r w:rsidR="0077357F" w:rsidRPr="00007182">
        <w:rPr>
          <w:rFonts w:ascii="Times New Roman" w:hAnsi="Times New Roman" w:cs="Times New Roman"/>
          <w:sz w:val="26"/>
          <w:szCs w:val="26"/>
        </w:rPr>
        <w:t xml:space="preserve"> 201</w:t>
      </w:r>
      <w:r w:rsidR="00B21180">
        <w:rPr>
          <w:rFonts w:ascii="Times New Roman" w:hAnsi="Times New Roman" w:cs="Times New Roman"/>
          <w:sz w:val="26"/>
          <w:szCs w:val="26"/>
        </w:rPr>
        <w:t>8</w:t>
      </w:r>
      <w:r w:rsidR="0077357F" w:rsidRPr="00007182">
        <w:rPr>
          <w:rFonts w:ascii="Times New Roman" w:hAnsi="Times New Roman" w:cs="Times New Roman"/>
          <w:sz w:val="26"/>
          <w:szCs w:val="26"/>
        </w:rPr>
        <w:t xml:space="preserve"> г. </w:t>
      </w:r>
      <w:r w:rsidR="007657BB" w:rsidRPr="00007182">
        <w:rPr>
          <w:rFonts w:ascii="Times New Roman" w:hAnsi="Times New Roman" w:cs="Times New Roman"/>
          <w:sz w:val="26"/>
          <w:szCs w:val="26"/>
        </w:rPr>
        <w:t>№</w:t>
      </w:r>
      <w:r w:rsidR="0077357F" w:rsidRPr="00007182">
        <w:rPr>
          <w:rFonts w:ascii="Times New Roman" w:hAnsi="Times New Roman" w:cs="Times New Roman"/>
          <w:sz w:val="26"/>
          <w:szCs w:val="26"/>
        </w:rPr>
        <w:t xml:space="preserve"> </w:t>
      </w:r>
      <w:r w:rsidR="00B21180">
        <w:rPr>
          <w:rFonts w:ascii="Times New Roman" w:hAnsi="Times New Roman" w:cs="Times New Roman"/>
          <w:sz w:val="26"/>
          <w:szCs w:val="26"/>
        </w:rPr>
        <w:t>186</w:t>
      </w:r>
      <w:r w:rsidR="0077357F" w:rsidRPr="00007182">
        <w:rPr>
          <w:rFonts w:ascii="Times New Roman" w:hAnsi="Times New Roman" w:cs="Times New Roman"/>
          <w:sz w:val="26"/>
          <w:szCs w:val="26"/>
        </w:rPr>
        <w:t xml:space="preserve">н </w:t>
      </w:r>
      <w:r w:rsidR="007657BB" w:rsidRPr="00007182">
        <w:rPr>
          <w:rFonts w:ascii="Times New Roman" w:hAnsi="Times New Roman" w:cs="Times New Roman"/>
          <w:sz w:val="26"/>
          <w:szCs w:val="26"/>
        </w:rPr>
        <w:t>«</w:t>
      </w:r>
      <w:r w:rsidR="0077357F" w:rsidRPr="00007182">
        <w:rPr>
          <w:rFonts w:ascii="Times New Roman" w:hAnsi="Times New Roman" w:cs="Times New Roman"/>
          <w:sz w:val="26"/>
          <w:szCs w:val="26"/>
        </w:rPr>
        <w:t xml:space="preserve">О требованиях к </w:t>
      </w:r>
      <w:r w:rsidR="00B21180">
        <w:rPr>
          <w:rFonts w:ascii="Times New Roman" w:hAnsi="Times New Roman" w:cs="Times New Roman"/>
          <w:sz w:val="26"/>
          <w:szCs w:val="26"/>
        </w:rPr>
        <w:t>составлению и утверждению плана</w:t>
      </w:r>
      <w:r w:rsidR="0077357F" w:rsidRPr="00007182">
        <w:rPr>
          <w:rFonts w:ascii="Times New Roman" w:hAnsi="Times New Roman" w:cs="Times New Roman"/>
          <w:sz w:val="26"/>
          <w:szCs w:val="26"/>
        </w:rPr>
        <w:t xml:space="preserve"> финансово-хозяйственной деятельности государственного (муниципального) учреждения</w:t>
      </w:r>
      <w:r w:rsidR="007657BB" w:rsidRPr="00007182">
        <w:rPr>
          <w:rFonts w:ascii="Times New Roman" w:hAnsi="Times New Roman" w:cs="Times New Roman"/>
          <w:sz w:val="26"/>
          <w:szCs w:val="26"/>
        </w:rPr>
        <w:t>»</w:t>
      </w:r>
      <w:r w:rsidR="0077357F" w:rsidRPr="00007182">
        <w:rPr>
          <w:rFonts w:ascii="Times New Roman" w:hAnsi="Times New Roman" w:cs="Times New Roman"/>
          <w:sz w:val="26"/>
          <w:szCs w:val="26"/>
        </w:rPr>
        <w:t xml:space="preserve"> (</w:t>
      </w:r>
      <w:proofErr w:type="gramStart"/>
      <w:r w:rsidR="0077357F" w:rsidRPr="00007182">
        <w:rPr>
          <w:rFonts w:ascii="Times New Roman" w:hAnsi="Times New Roman" w:cs="Times New Roman"/>
          <w:sz w:val="26"/>
          <w:szCs w:val="26"/>
        </w:rPr>
        <w:t>зарегистрирован</w:t>
      </w:r>
      <w:proofErr w:type="gramEnd"/>
      <w:r w:rsidR="0077357F" w:rsidRPr="00007182">
        <w:rPr>
          <w:rFonts w:ascii="Times New Roman" w:hAnsi="Times New Roman" w:cs="Times New Roman"/>
          <w:sz w:val="26"/>
          <w:szCs w:val="26"/>
        </w:rPr>
        <w:t xml:space="preserve"> в Министерстве юстиции Российской Федерации </w:t>
      </w:r>
      <w:r w:rsidR="00B21180">
        <w:rPr>
          <w:rFonts w:ascii="Times New Roman" w:hAnsi="Times New Roman" w:cs="Times New Roman"/>
          <w:sz w:val="26"/>
          <w:szCs w:val="26"/>
        </w:rPr>
        <w:t>12</w:t>
      </w:r>
      <w:r w:rsidR="0077357F" w:rsidRPr="00007182">
        <w:rPr>
          <w:rFonts w:ascii="Times New Roman" w:hAnsi="Times New Roman" w:cs="Times New Roman"/>
          <w:sz w:val="26"/>
          <w:szCs w:val="26"/>
        </w:rPr>
        <w:t xml:space="preserve"> </w:t>
      </w:r>
      <w:r w:rsidR="00B21180">
        <w:rPr>
          <w:rFonts w:ascii="Times New Roman" w:hAnsi="Times New Roman" w:cs="Times New Roman"/>
          <w:sz w:val="26"/>
          <w:szCs w:val="26"/>
        </w:rPr>
        <w:t>октября</w:t>
      </w:r>
      <w:r w:rsidR="0077357F" w:rsidRPr="00007182">
        <w:rPr>
          <w:rFonts w:ascii="Times New Roman" w:hAnsi="Times New Roman" w:cs="Times New Roman"/>
          <w:sz w:val="26"/>
          <w:szCs w:val="26"/>
        </w:rPr>
        <w:t xml:space="preserve"> 201</w:t>
      </w:r>
      <w:r w:rsidR="00B21180">
        <w:rPr>
          <w:rFonts w:ascii="Times New Roman" w:hAnsi="Times New Roman" w:cs="Times New Roman"/>
          <w:sz w:val="26"/>
          <w:szCs w:val="26"/>
        </w:rPr>
        <w:t>8</w:t>
      </w:r>
      <w:r w:rsidR="0077357F" w:rsidRPr="00007182">
        <w:rPr>
          <w:rFonts w:ascii="Times New Roman" w:hAnsi="Times New Roman" w:cs="Times New Roman"/>
          <w:sz w:val="26"/>
          <w:szCs w:val="26"/>
        </w:rPr>
        <w:t xml:space="preserve"> г., регистрационный </w:t>
      </w:r>
      <w:r w:rsidR="007657BB" w:rsidRPr="00007182">
        <w:rPr>
          <w:rFonts w:ascii="Times New Roman" w:hAnsi="Times New Roman" w:cs="Times New Roman"/>
          <w:sz w:val="26"/>
          <w:szCs w:val="26"/>
        </w:rPr>
        <w:t>№</w:t>
      </w:r>
      <w:r w:rsidR="0077357F" w:rsidRPr="00007182">
        <w:rPr>
          <w:rFonts w:ascii="Times New Roman" w:hAnsi="Times New Roman" w:cs="Times New Roman"/>
          <w:sz w:val="26"/>
          <w:szCs w:val="26"/>
        </w:rPr>
        <w:t xml:space="preserve"> </w:t>
      </w:r>
      <w:r w:rsidR="00B21180">
        <w:rPr>
          <w:rFonts w:ascii="Times New Roman" w:hAnsi="Times New Roman" w:cs="Times New Roman"/>
          <w:sz w:val="26"/>
          <w:szCs w:val="26"/>
        </w:rPr>
        <w:t>52417</w:t>
      </w:r>
      <w:r w:rsidR="0077357F" w:rsidRPr="00007182">
        <w:rPr>
          <w:rFonts w:ascii="Times New Roman" w:hAnsi="Times New Roman" w:cs="Times New Roman"/>
          <w:sz w:val="26"/>
          <w:szCs w:val="26"/>
        </w:rPr>
        <w:t>) приказываю:</w:t>
      </w:r>
    </w:p>
    <w:p w:rsidR="0077357F" w:rsidRDefault="00EA4DE2" w:rsidP="005D67A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77357F" w:rsidRPr="00007182">
        <w:rPr>
          <w:rFonts w:ascii="Times New Roman" w:hAnsi="Times New Roman" w:cs="Times New Roman"/>
          <w:sz w:val="26"/>
          <w:szCs w:val="26"/>
        </w:rPr>
        <w:t xml:space="preserve">Утвердить прилагаемый </w:t>
      </w:r>
      <w:hyperlink w:anchor="Par19" w:history="1">
        <w:r w:rsidR="0077357F" w:rsidRPr="00007182">
          <w:rPr>
            <w:rFonts w:ascii="Times New Roman" w:hAnsi="Times New Roman" w:cs="Times New Roman"/>
            <w:sz w:val="26"/>
            <w:szCs w:val="26"/>
          </w:rPr>
          <w:t>Порядок</w:t>
        </w:r>
      </w:hyperlink>
      <w:r w:rsidR="0077357F" w:rsidRPr="00007182">
        <w:rPr>
          <w:rFonts w:ascii="Times New Roman" w:hAnsi="Times New Roman" w:cs="Times New Roman"/>
          <w:sz w:val="26"/>
          <w:szCs w:val="26"/>
        </w:rPr>
        <w:t xml:space="preserve"> составления и утверждения плана финансово-хозяйственной деятельности бюджетных и автономных учреждений </w:t>
      </w:r>
      <w:r w:rsidR="002F2573">
        <w:rPr>
          <w:rFonts w:ascii="Times New Roman" w:hAnsi="Times New Roman" w:cs="Times New Roman"/>
          <w:sz w:val="26"/>
          <w:szCs w:val="26"/>
        </w:rPr>
        <w:br/>
      </w:r>
      <w:r w:rsidR="0077357F" w:rsidRPr="00007182">
        <w:rPr>
          <w:rFonts w:ascii="Times New Roman" w:hAnsi="Times New Roman" w:cs="Times New Roman"/>
          <w:sz w:val="26"/>
          <w:szCs w:val="26"/>
        </w:rPr>
        <w:t xml:space="preserve">Чувашской Республики, находящихся в ведении Министерства </w:t>
      </w:r>
      <w:r w:rsidR="007657BB" w:rsidRPr="00007182">
        <w:rPr>
          <w:rFonts w:ascii="Times New Roman" w:hAnsi="Times New Roman" w:cs="Times New Roman"/>
          <w:sz w:val="26"/>
          <w:szCs w:val="26"/>
        </w:rPr>
        <w:t>труда и социальной защиты</w:t>
      </w:r>
      <w:r w:rsidR="0077357F" w:rsidRPr="00007182">
        <w:rPr>
          <w:rFonts w:ascii="Times New Roman" w:hAnsi="Times New Roman" w:cs="Times New Roman"/>
          <w:sz w:val="26"/>
          <w:szCs w:val="26"/>
        </w:rPr>
        <w:t xml:space="preserve"> Чувашской Республики.</w:t>
      </w:r>
    </w:p>
    <w:p w:rsidR="005D67A1" w:rsidRPr="00007182" w:rsidRDefault="00EA4DE2" w:rsidP="005D67A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proofErr w:type="gramStart"/>
      <w:r w:rsidR="005D67A1">
        <w:rPr>
          <w:rFonts w:ascii="Times New Roman" w:hAnsi="Times New Roman" w:cs="Times New Roman"/>
          <w:sz w:val="26"/>
          <w:szCs w:val="26"/>
        </w:rPr>
        <w:t xml:space="preserve">Признать утратившим силу приказ Министерства труда и социальной защиты Чувашской Республики от </w:t>
      </w:r>
      <w:r w:rsidR="00CF162C">
        <w:rPr>
          <w:rFonts w:ascii="Times New Roman" w:hAnsi="Times New Roman" w:cs="Times New Roman"/>
          <w:sz w:val="26"/>
          <w:szCs w:val="26"/>
        </w:rPr>
        <w:t>2 марта 2018 г. № 115</w:t>
      </w:r>
      <w:r w:rsidR="005D67A1">
        <w:rPr>
          <w:rFonts w:ascii="Times New Roman" w:hAnsi="Times New Roman" w:cs="Times New Roman"/>
          <w:sz w:val="26"/>
          <w:szCs w:val="26"/>
        </w:rPr>
        <w:t xml:space="preserve"> </w:t>
      </w:r>
      <w:r w:rsidR="005D67A1" w:rsidRPr="00007182">
        <w:rPr>
          <w:rFonts w:ascii="Times New Roman" w:hAnsi="Times New Roman" w:cs="Times New Roman"/>
          <w:sz w:val="26"/>
          <w:szCs w:val="26"/>
        </w:rPr>
        <w:t>«</w:t>
      </w:r>
      <w:r w:rsidR="00CF162C" w:rsidRPr="00CF162C">
        <w:rPr>
          <w:rFonts w:ascii="Times New Roman" w:hAnsi="Times New Roman" w:cs="Times New Roman"/>
          <w:sz w:val="26"/>
          <w:szCs w:val="26"/>
        </w:rPr>
        <w:t>Об утверждении Порядка составления и утверждения Плана финансово-хозяйственной деятельности бюджетных и автономных учреждений Чувашской Республики, находящихся в ведении</w:t>
      </w:r>
      <w:r w:rsidR="00CF162C">
        <w:rPr>
          <w:rFonts w:ascii="Times New Roman" w:hAnsi="Times New Roman" w:cs="Times New Roman"/>
          <w:sz w:val="26"/>
          <w:szCs w:val="26"/>
        </w:rPr>
        <w:t xml:space="preserve"> Министерства труда и социальной защиты Чувашской Республики</w:t>
      </w:r>
      <w:r w:rsidR="005D67A1" w:rsidRPr="00007182">
        <w:rPr>
          <w:rFonts w:ascii="Times New Roman" w:hAnsi="Times New Roman" w:cs="Times New Roman"/>
          <w:sz w:val="26"/>
          <w:szCs w:val="26"/>
        </w:rPr>
        <w:t xml:space="preserve">» (зарегистрирован в Министерстве юстиции </w:t>
      </w:r>
      <w:r w:rsidR="00C71368">
        <w:rPr>
          <w:rFonts w:ascii="Times New Roman" w:hAnsi="Times New Roman" w:cs="Times New Roman"/>
          <w:sz w:val="26"/>
          <w:szCs w:val="26"/>
        </w:rPr>
        <w:t xml:space="preserve">и имущественных отношений Чувашской Республики </w:t>
      </w:r>
      <w:r w:rsidR="005D67A1" w:rsidRPr="00007182">
        <w:rPr>
          <w:rFonts w:ascii="Times New Roman" w:hAnsi="Times New Roman" w:cs="Times New Roman"/>
          <w:sz w:val="26"/>
          <w:szCs w:val="26"/>
        </w:rPr>
        <w:t xml:space="preserve"> </w:t>
      </w:r>
      <w:r w:rsidR="00C71368">
        <w:rPr>
          <w:rFonts w:ascii="Times New Roman" w:hAnsi="Times New Roman" w:cs="Times New Roman"/>
          <w:sz w:val="26"/>
          <w:szCs w:val="26"/>
        </w:rPr>
        <w:t>16 апреля 2018</w:t>
      </w:r>
      <w:r w:rsidR="005D67A1" w:rsidRPr="00007182">
        <w:rPr>
          <w:rFonts w:ascii="Times New Roman" w:hAnsi="Times New Roman" w:cs="Times New Roman"/>
          <w:sz w:val="26"/>
          <w:szCs w:val="26"/>
        </w:rPr>
        <w:t xml:space="preserve"> г., регистрацион</w:t>
      </w:r>
      <w:r w:rsidR="00C71368">
        <w:rPr>
          <w:rFonts w:ascii="Times New Roman" w:hAnsi="Times New Roman" w:cs="Times New Roman"/>
          <w:sz w:val="26"/>
          <w:szCs w:val="26"/>
        </w:rPr>
        <w:t>ный</w:t>
      </w:r>
      <w:r>
        <w:rPr>
          <w:rFonts w:ascii="Times New Roman" w:hAnsi="Times New Roman" w:cs="Times New Roman"/>
          <w:sz w:val="26"/>
          <w:szCs w:val="26"/>
        </w:rPr>
        <w:br/>
      </w:r>
      <w:r w:rsidR="00C71368">
        <w:rPr>
          <w:rFonts w:ascii="Times New Roman" w:hAnsi="Times New Roman" w:cs="Times New Roman"/>
          <w:sz w:val="26"/>
          <w:szCs w:val="26"/>
        </w:rPr>
        <w:t>№ 4443</w:t>
      </w:r>
      <w:r w:rsidR="005D67A1" w:rsidRPr="00007182">
        <w:rPr>
          <w:rFonts w:ascii="Times New Roman" w:hAnsi="Times New Roman" w:cs="Times New Roman"/>
          <w:sz w:val="26"/>
          <w:szCs w:val="26"/>
        </w:rPr>
        <w:t>)</w:t>
      </w:r>
      <w:r w:rsidR="005D67A1">
        <w:rPr>
          <w:rFonts w:ascii="Times New Roman" w:hAnsi="Times New Roman" w:cs="Times New Roman"/>
          <w:sz w:val="26"/>
          <w:szCs w:val="26"/>
        </w:rPr>
        <w:t>.</w:t>
      </w:r>
      <w:proofErr w:type="gramEnd"/>
    </w:p>
    <w:p w:rsidR="007657BB" w:rsidRPr="00007182" w:rsidRDefault="005D67A1" w:rsidP="007657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EA4DE2">
        <w:rPr>
          <w:rFonts w:ascii="Times New Roman" w:hAnsi="Times New Roman" w:cs="Times New Roman"/>
          <w:sz w:val="26"/>
          <w:szCs w:val="26"/>
        </w:rPr>
        <w:t>. </w:t>
      </w:r>
      <w:r w:rsidR="007657BB" w:rsidRPr="00007182">
        <w:rPr>
          <w:rFonts w:ascii="Times New Roman" w:hAnsi="Times New Roman" w:cs="Times New Roman"/>
          <w:sz w:val="26"/>
          <w:szCs w:val="26"/>
        </w:rPr>
        <w:t>Контроль за исполнением настоящего приказа возложить на заме</w:t>
      </w:r>
      <w:r w:rsidR="007549E5">
        <w:rPr>
          <w:rFonts w:ascii="Times New Roman" w:hAnsi="Times New Roman" w:cs="Times New Roman"/>
          <w:sz w:val="26"/>
          <w:szCs w:val="26"/>
        </w:rPr>
        <w:t xml:space="preserve">стителя министра </w:t>
      </w:r>
      <w:r w:rsidR="007657BB" w:rsidRPr="00007182">
        <w:rPr>
          <w:rFonts w:ascii="Times New Roman" w:hAnsi="Times New Roman" w:cs="Times New Roman"/>
          <w:sz w:val="26"/>
          <w:szCs w:val="26"/>
        </w:rPr>
        <w:t xml:space="preserve">труда и социальной защиты Чувашской Республики </w:t>
      </w:r>
      <w:r w:rsidR="00694719">
        <w:rPr>
          <w:rFonts w:ascii="Times New Roman" w:hAnsi="Times New Roman" w:cs="Times New Roman"/>
          <w:sz w:val="26"/>
          <w:szCs w:val="26"/>
        </w:rPr>
        <w:t>Кузнецову</w:t>
      </w:r>
      <w:r w:rsidR="00B21180">
        <w:rPr>
          <w:rFonts w:ascii="Times New Roman" w:hAnsi="Times New Roman" w:cs="Times New Roman"/>
          <w:sz w:val="26"/>
          <w:szCs w:val="26"/>
        </w:rPr>
        <w:t xml:space="preserve"> </w:t>
      </w:r>
      <w:r w:rsidR="00694719">
        <w:rPr>
          <w:rFonts w:ascii="Times New Roman" w:hAnsi="Times New Roman" w:cs="Times New Roman"/>
          <w:sz w:val="26"/>
          <w:szCs w:val="26"/>
        </w:rPr>
        <w:t>А.Н</w:t>
      </w:r>
      <w:r w:rsidR="00B21180">
        <w:rPr>
          <w:rFonts w:ascii="Times New Roman" w:hAnsi="Times New Roman" w:cs="Times New Roman"/>
          <w:sz w:val="26"/>
          <w:szCs w:val="26"/>
        </w:rPr>
        <w:t>.</w:t>
      </w:r>
    </w:p>
    <w:p w:rsidR="00162CDD" w:rsidRDefault="005D67A1" w:rsidP="00162CD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EA4DE2">
        <w:rPr>
          <w:rFonts w:ascii="Times New Roman" w:hAnsi="Times New Roman" w:cs="Times New Roman"/>
          <w:sz w:val="26"/>
          <w:szCs w:val="26"/>
        </w:rPr>
        <w:t>. </w:t>
      </w:r>
      <w:r w:rsidR="00162CDD">
        <w:rPr>
          <w:rFonts w:ascii="Times New Roman" w:hAnsi="Times New Roman" w:cs="Times New Roman"/>
          <w:sz w:val="26"/>
          <w:szCs w:val="26"/>
        </w:rPr>
        <w:t>Настоящий приказ вступает в силу через десять дней после дня его официального опубликования и распространяется на правоотношения, возникшие с 1 января 20</w:t>
      </w:r>
      <w:r w:rsidR="00613D7D">
        <w:rPr>
          <w:rFonts w:ascii="Times New Roman" w:hAnsi="Times New Roman" w:cs="Times New Roman"/>
          <w:sz w:val="26"/>
          <w:szCs w:val="26"/>
        </w:rPr>
        <w:t>20</w:t>
      </w:r>
      <w:r w:rsidR="00162CDD">
        <w:rPr>
          <w:rFonts w:ascii="Times New Roman" w:hAnsi="Times New Roman" w:cs="Times New Roman"/>
          <w:sz w:val="26"/>
          <w:szCs w:val="26"/>
        </w:rPr>
        <w:t xml:space="preserve"> года.</w:t>
      </w:r>
    </w:p>
    <w:p w:rsidR="007657BB" w:rsidRPr="00007182" w:rsidRDefault="007657BB" w:rsidP="007657BB">
      <w:pPr>
        <w:pStyle w:val="ConsPlusNormal"/>
        <w:ind w:firstLine="709"/>
        <w:jc w:val="both"/>
        <w:rPr>
          <w:rFonts w:ascii="Times New Roman" w:hAnsi="Times New Roman" w:cs="Times New Roman"/>
          <w:sz w:val="26"/>
          <w:szCs w:val="26"/>
        </w:rPr>
      </w:pPr>
    </w:p>
    <w:p w:rsidR="007657BB" w:rsidRPr="00007182" w:rsidRDefault="007657BB" w:rsidP="007657BB">
      <w:pPr>
        <w:pStyle w:val="ConsPlusNormal"/>
        <w:ind w:firstLine="709"/>
        <w:jc w:val="both"/>
        <w:rPr>
          <w:rFonts w:ascii="Times New Roman" w:hAnsi="Times New Roman" w:cs="Times New Roman"/>
          <w:sz w:val="26"/>
          <w:szCs w:val="26"/>
        </w:rPr>
      </w:pPr>
    </w:p>
    <w:p w:rsidR="008D0B52" w:rsidRPr="00007182" w:rsidRDefault="008D0B52" w:rsidP="00162CDD">
      <w:pPr>
        <w:pStyle w:val="ConsPlusNormal"/>
        <w:jc w:val="both"/>
        <w:rPr>
          <w:rFonts w:ascii="Times New Roman" w:hAnsi="Times New Roman" w:cs="Times New Roman"/>
          <w:sz w:val="26"/>
          <w:szCs w:val="26"/>
        </w:rPr>
      </w:pPr>
    </w:p>
    <w:p w:rsidR="00162CDD" w:rsidRDefault="00597E19" w:rsidP="00162CDD">
      <w:pPr>
        <w:pStyle w:val="ConsPlusNormal"/>
        <w:rPr>
          <w:rFonts w:ascii="Times New Roman" w:hAnsi="Times New Roman" w:cs="Times New Roman"/>
          <w:sz w:val="26"/>
          <w:szCs w:val="26"/>
        </w:rPr>
      </w:pPr>
      <w:r>
        <w:rPr>
          <w:rFonts w:ascii="Times New Roman" w:hAnsi="Times New Roman" w:cs="Times New Roman"/>
          <w:sz w:val="26"/>
          <w:szCs w:val="26"/>
        </w:rPr>
        <w:t>М</w:t>
      </w:r>
      <w:r w:rsidR="007657BB" w:rsidRPr="00007182">
        <w:rPr>
          <w:rFonts w:ascii="Times New Roman" w:hAnsi="Times New Roman" w:cs="Times New Roman"/>
          <w:sz w:val="26"/>
          <w:szCs w:val="26"/>
        </w:rPr>
        <w:t xml:space="preserve">инистр                                                                                     </w:t>
      </w:r>
      <w:r w:rsidR="00EA4DE2">
        <w:rPr>
          <w:rFonts w:ascii="Times New Roman" w:hAnsi="Times New Roman" w:cs="Times New Roman"/>
          <w:sz w:val="26"/>
          <w:szCs w:val="26"/>
        </w:rPr>
        <w:t xml:space="preserve">  </w:t>
      </w:r>
      <w:r w:rsidR="007657BB" w:rsidRPr="00007182">
        <w:rPr>
          <w:rFonts w:ascii="Times New Roman" w:hAnsi="Times New Roman" w:cs="Times New Roman"/>
          <w:sz w:val="26"/>
          <w:szCs w:val="26"/>
        </w:rPr>
        <w:t xml:space="preserve">  </w:t>
      </w:r>
      <w:r>
        <w:rPr>
          <w:rFonts w:ascii="Times New Roman" w:hAnsi="Times New Roman" w:cs="Times New Roman"/>
          <w:sz w:val="26"/>
          <w:szCs w:val="26"/>
        </w:rPr>
        <w:t xml:space="preserve">         </w:t>
      </w:r>
      <w:r w:rsidR="00B21180">
        <w:rPr>
          <w:rFonts w:ascii="Times New Roman" w:hAnsi="Times New Roman" w:cs="Times New Roman"/>
          <w:sz w:val="26"/>
          <w:szCs w:val="26"/>
        </w:rPr>
        <w:t>А.Г. Елизарова</w:t>
      </w:r>
    </w:p>
    <w:p w:rsidR="00DD5EDA" w:rsidRDefault="00DD5EDA" w:rsidP="00BE65A4">
      <w:pPr>
        <w:pStyle w:val="ConsPlusNormal"/>
        <w:ind w:left="5103"/>
        <w:rPr>
          <w:rFonts w:ascii="Times New Roman" w:hAnsi="Times New Roman" w:cs="Times New Roman"/>
          <w:sz w:val="26"/>
          <w:szCs w:val="26"/>
        </w:rPr>
      </w:pPr>
    </w:p>
    <w:p w:rsidR="006C5F00" w:rsidRPr="006B0995" w:rsidRDefault="006C5F00" w:rsidP="00BE65A4">
      <w:pPr>
        <w:pStyle w:val="ConsPlusNormal"/>
        <w:ind w:left="5103"/>
        <w:rPr>
          <w:rFonts w:ascii="Times New Roman" w:hAnsi="Times New Roman" w:cs="Times New Roman"/>
          <w:sz w:val="26"/>
          <w:szCs w:val="26"/>
        </w:rPr>
      </w:pPr>
      <w:proofErr w:type="gramStart"/>
      <w:r w:rsidRPr="006B0995">
        <w:rPr>
          <w:rFonts w:ascii="Times New Roman" w:hAnsi="Times New Roman" w:cs="Times New Roman"/>
          <w:sz w:val="26"/>
          <w:szCs w:val="26"/>
        </w:rPr>
        <w:lastRenderedPageBreak/>
        <w:t>Утвержден</w:t>
      </w:r>
      <w:proofErr w:type="gramEnd"/>
      <w:r w:rsidRPr="006B0995">
        <w:rPr>
          <w:rFonts w:ascii="Times New Roman" w:hAnsi="Times New Roman" w:cs="Times New Roman"/>
          <w:sz w:val="26"/>
          <w:szCs w:val="26"/>
        </w:rPr>
        <w:t xml:space="preserve"> приказом </w:t>
      </w:r>
    </w:p>
    <w:p w:rsidR="006C5F00" w:rsidRPr="006B0995" w:rsidRDefault="006C5F00" w:rsidP="00BE65A4">
      <w:pPr>
        <w:pStyle w:val="ConsPlusNormal"/>
        <w:ind w:left="5103"/>
        <w:rPr>
          <w:rFonts w:ascii="Times New Roman" w:hAnsi="Times New Roman" w:cs="Times New Roman"/>
          <w:sz w:val="26"/>
          <w:szCs w:val="26"/>
        </w:rPr>
      </w:pPr>
      <w:r w:rsidRPr="006B0995">
        <w:rPr>
          <w:rFonts w:ascii="Times New Roman" w:hAnsi="Times New Roman" w:cs="Times New Roman"/>
          <w:sz w:val="26"/>
          <w:szCs w:val="26"/>
        </w:rPr>
        <w:t xml:space="preserve">Министерства труда и </w:t>
      </w:r>
      <w:proofErr w:type="gramStart"/>
      <w:r w:rsidRPr="006B0995">
        <w:rPr>
          <w:rFonts w:ascii="Times New Roman" w:hAnsi="Times New Roman" w:cs="Times New Roman"/>
          <w:sz w:val="26"/>
          <w:szCs w:val="26"/>
        </w:rPr>
        <w:t>социальной</w:t>
      </w:r>
      <w:proofErr w:type="gramEnd"/>
      <w:r w:rsidRPr="006B0995">
        <w:rPr>
          <w:rFonts w:ascii="Times New Roman" w:hAnsi="Times New Roman" w:cs="Times New Roman"/>
          <w:sz w:val="26"/>
          <w:szCs w:val="26"/>
        </w:rPr>
        <w:t xml:space="preserve"> </w:t>
      </w:r>
    </w:p>
    <w:p w:rsidR="006C5F00" w:rsidRPr="006B0995" w:rsidRDefault="006C5F00" w:rsidP="00BE65A4">
      <w:pPr>
        <w:pStyle w:val="ConsPlusNormal"/>
        <w:ind w:left="5103"/>
        <w:rPr>
          <w:rFonts w:ascii="Times New Roman" w:hAnsi="Times New Roman" w:cs="Times New Roman"/>
          <w:sz w:val="26"/>
          <w:szCs w:val="26"/>
        </w:rPr>
      </w:pPr>
      <w:r w:rsidRPr="006B0995">
        <w:rPr>
          <w:rFonts w:ascii="Times New Roman" w:hAnsi="Times New Roman" w:cs="Times New Roman"/>
          <w:sz w:val="26"/>
          <w:szCs w:val="26"/>
        </w:rPr>
        <w:t>защиты Чувашской Республики</w:t>
      </w:r>
    </w:p>
    <w:p w:rsidR="006C5F00" w:rsidRPr="006B0995" w:rsidRDefault="006C5F00" w:rsidP="00BE65A4">
      <w:pPr>
        <w:pStyle w:val="ConsPlusNormal"/>
        <w:ind w:left="5103"/>
        <w:rPr>
          <w:rFonts w:ascii="Times New Roman" w:hAnsi="Times New Roman" w:cs="Times New Roman"/>
          <w:sz w:val="26"/>
          <w:szCs w:val="26"/>
        </w:rPr>
      </w:pPr>
      <w:r w:rsidRPr="006B0995">
        <w:rPr>
          <w:rFonts w:ascii="Times New Roman" w:hAnsi="Times New Roman" w:cs="Times New Roman"/>
          <w:sz w:val="26"/>
          <w:szCs w:val="26"/>
        </w:rPr>
        <w:t>от ___________ № ____</w:t>
      </w:r>
    </w:p>
    <w:p w:rsidR="006C5F00" w:rsidRPr="006B0995" w:rsidRDefault="006C5F00" w:rsidP="00BE65A4">
      <w:pPr>
        <w:pStyle w:val="ConsPlusNormal"/>
        <w:ind w:left="5103"/>
        <w:jc w:val="both"/>
        <w:rPr>
          <w:rFonts w:ascii="Times New Roman" w:hAnsi="Times New Roman" w:cs="Times New Roman"/>
          <w:sz w:val="26"/>
          <w:szCs w:val="26"/>
        </w:rPr>
      </w:pPr>
    </w:p>
    <w:p w:rsidR="006C5F00" w:rsidRPr="006B0995" w:rsidRDefault="006C5F00" w:rsidP="006C5F00">
      <w:pPr>
        <w:pStyle w:val="ConsPlusNormal"/>
        <w:ind w:firstLine="540"/>
        <w:jc w:val="both"/>
        <w:rPr>
          <w:rFonts w:ascii="Times New Roman" w:hAnsi="Times New Roman" w:cs="Times New Roman"/>
          <w:sz w:val="26"/>
          <w:szCs w:val="26"/>
        </w:rPr>
      </w:pPr>
    </w:p>
    <w:p w:rsidR="006C5F00" w:rsidRPr="006B0995" w:rsidRDefault="006C5F00" w:rsidP="00847875">
      <w:pPr>
        <w:pStyle w:val="ConsPlusTitle"/>
        <w:ind w:left="993" w:right="1275"/>
        <w:contextualSpacing/>
        <w:jc w:val="center"/>
        <w:rPr>
          <w:rFonts w:ascii="Times New Roman" w:hAnsi="Times New Roman" w:cs="Times New Roman"/>
          <w:sz w:val="26"/>
          <w:szCs w:val="26"/>
        </w:rPr>
      </w:pPr>
      <w:r w:rsidRPr="006B0995">
        <w:rPr>
          <w:rFonts w:ascii="Times New Roman" w:hAnsi="Times New Roman" w:cs="Times New Roman"/>
          <w:sz w:val="26"/>
          <w:szCs w:val="26"/>
        </w:rPr>
        <w:t>Порядок</w:t>
      </w:r>
    </w:p>
    <w:p w:rsidR="00BE65A4" w:rsidRPr="006B0995" w:rsidRDefault="006C5F00" w:rsidP="00847875">
      <w:pPr>
        <w:pStyle w:val="ConsPlusTitle"/>
        <w:tabs>
          <w:tab w:val="left" w:pos="8222"/>
        </w:tabs>
        <w:ind w:left="993" w:right="1132"/>
        <w:contextualSpacing/>
        <w:jc w:val="center"/>
        <w:rPr>
          <w:rFonts w:ascii="Times New Roman" w:hAnsi="Times New Roman" w:cs="Times New Roman"/>
          <w:sz w:val="26"/>
          <w:szCs w:val="26"/>
        </w:rPr>
      </w:pPr>
      <w:r w:rsidRPr="006B0995">
        <w:rPr>
          <w:rFonts w:ascii="Times New Roman" w:hAnsi="Times New Roman" w:cs="Times New Roman"/>
          <w:sz w:val="26"/>
          <w:szCs w:val="26"/>
        </w:rPr>
        <w:t xml:space="preserve">составления и утверждения плана финансово-хозяйственной деятельности бюджетных и автономных учреждений Чувашской Республики, находящихся </w:t>
      </w:r>
    </w:p>
    <w:p w:rsidR="00BE65A4" w:rsidRPr="006B0995" w:rsidRDefault="006C5F00" w:rsidP="00847875">
      <w:pPr>
        <w:pStyle w:val="ConsPlusTitle"/>
        <w:tabs>
          <w:tab w:val="left" w:pos="8222"/>
        </w:tabs>
        <w:ind w:left="993" w:right="1132"/>
        <w:contextualSpacing/>
        <w:jc w:val="center"/>
        <w:rPr>
          <w:rFonts w:ascii="Times New Roman" w:hAnsi="Times New Roman" w:cs="Times New Roman"/>
          <w:sz w:val="26"/>
          <w:szCs w:val="26"/>
        </w:rPr>
      </w:pPr>
      <w:r w:rsidRPr="006B0995">
        <w:rPr>
          <w:rFonts w:ascii="Times New Roman" w:hAnsi="Times New Roman" w:cs="Times New Roman"/>
          <w:sz w:val="26"/>
          <w:szCs w:val="26"/>
        </w:rPr>
        <w:t xml:space="preserve">в ведении Министерства труда и социальной защиты </w:t>
      </w:r>
    </w:p>
    <w:p w:rsidR="006C5F00" w:rsidRPr="006B0995" w:rsidRDefault="006C5F00" w:rsidP="00847875">
      <w:pPr>
        <w:pStyle w:val="ConsPlusTitle"/>
        <w:tabs>
          <w:tab w:val="left" w:pos="8222"/>
        </w:tabs>
        <w:ind w:left="993" w:right="1132"/>
        <w:contextualSpacing/>
        <w:jc w:val="center"/>
        <w:rPr>
          <w:rFonts w:ascii="Times New Roman" w:hAnsi="Times New Roman" w:cs="Times New Roman"/>
          <w:sz w:val="26"/>
          <w:szCs w:val="26"/>
        </w:rPr>
      </w:pPr>
      <w:r w:rsidRPr="006B0995">
        <w:rPr>
          <w:rFonts w:ascii="Times New Roman" w:hAnsi="Times New Roman" w:cs="Times New Roman"/>
          <w:sz w:val="26"/>
          <w:szCs w:val="26"/>
        </w:rPr>
        <w:t>Чувашской Республики</w:t>
      </w:r>
    </w:p>
    <w:p w:rsidR="006C5F00" w:rsidRPr="006B0995" w:rsidRDefault="006C5F00" w:rsidP="00847875">
      <w:pPr>
        <w:pStyle w:val="ConsPlusNormal"/>
        <w:ind w:firstLine="540"/>
        <w:contextualSpacing/>
        <w:jc w:val="both"/>
        <w:rPr>
          <w:rFonts w:ascii="Times New Roman" w:hAnsi="Times New Roman" w:cs="Times New Roman"/>
          <w:sz w:val="26"/>
          <w:szCs w:val="26"/>
        </w:rPr>
      </w:pPr>
    </w:p>
    <w:p w:rsidR="006C5F00" w:rsidRPr="006B0995" w:rsidRDefault="006C5F00" w:rsidP="00A54677">
      <w:pPr>
        <w:pStyle w:val="ConsPlusNormal"/>
        <w:contextualSpacing/>
        <w:jc w:val="center"/>
        <w:rPr>
          <w:rFonts w:ascii="Times New Roman" w:hAnsi="Times New Roman" w:cs="Times New Roman"/>
          <w:sz w:val="26"/>
          <w:szCs w:val="26"/>
        </w:rPr>
      </w:pPr>
      <w:r w:rsidRPr="006B0995">
        <w:rPr>
          <w:rFonts w:ascii="Times New Roman" w:hAnsi="Times New Roman" w:cs="Times New Roman"/>
          <w:sz w:val="26"/>
          <w:szCs w:val="26"/>
        </w:rPr>
        <w:t>I. Общие положения</w:t>
      </w:r>
    </w:p>
    <w:p w:rsidR="006B0995" w:rsidRPr="006B0995" w:rsidRDefault="006B0995" w:rsidP="0021096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71368" w:rsidRDefault="00B21180" w:rsidP="00C71368">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B0995" w:rsidRPr="006B0995">
        <w:rPr>
          <w:rFonts w:ascii="Times New Roman" w:eastAsia="Times New Roman" w:hAnsi="Times New Roman" w:cs="Times New Roman"/>
          <w:sz w:val="26"/>
          <w:szCs w:val="26"/>
          <w:lang w:eastAsia="ru-RU"/>
        </w:rPr>
        <w:t xml:space="preserve">. </w:t>
      </w:r>
      <w:r w:rsidR="00C71368" w:rsidRPr="00C71368">
        <w:rPr>
          <w:rFonts w:ascii="Times New Roman" w:eastAsia="Times New Roman" w:hAnsi="Times New Roman" w:cs="Times New Roman"/>
          <w:sz w:val="26"/>
          <w:szCs w:val="26"/>
          <w:lang w:eastAsia="ru-RU"/>
        </w:rPr>
        <w:t xml:space="preserve">Настоящий Порядок определяет правила составления и утверждения плана финансово-хозяйственной деятельности бюджетных и автономных учреждений Чувашской Республики, находящихся в ведении Министерства </w:t>
      </w:r>
      <w:r w:rsidR="008B119B">
        <w:rPr>
          <w:rFonts w:ascii="Times New Roman" w:eastAsia="Times New Roman" w:hAnsi="Times New Roman" w:cs="Times New Roman"/>
          <w:sz w:val="26"/>
          <w:szCs w:val="26"/>
          <w:lang w:eastAsia="ru-RU"/>
        </w:rPr>
        <w:t>труда и социальной защиты</w:t>
      </w:r>
      <w:r w:rsidR="00C71368" w:rsidRPr="00C71368">
        <w:rPr>
          <w:rFonts w:ascii="Times New Roman" w:eastAsia="Times New Roman" w:hAnsi="Times New Roman" w:cs="Times New Roman"/>
          <w:sz w:val="26"/>
          <w:szCs w:val="26"/>
          <w:lang w:eastAsia="ru-RU"/>
        </w:rPr>
        <w:t xml:space="preserve"> Чувашской Республики (далее с</w:t>
      </w:r>
      <w:r w:rsidR="008B119B">
        <w:rPr>
          <w:rFonts w:ascii="Times New Roman" w:eastAsia="Times New Roman" w:hAnsi="Times New Roman" w:cs="Times New Roman"/>
          <w:sz w:val="26"/>
          <w:szCs w:val="26"/>
          <w:lang w:eastAsia="ru-RU"/>
        </w:rPr>
        <w:t>оответственно - План, учреждение, учредитель</w:t>
      </w:r>
      <w:r w:rsidR="00C71368" w:rsidRPr="00C71368">
        <w:rPr>
          <w:rFonts w:ascii="Times New Roman" w:eastAsia="Times New Roman" w:hAnsi="Times New Roman" w:cs="Times New Roman"/>
          <w:sz w:val="26"/>
          <w:szCs w:val="26"/>
          <w:lang w:eastAsia="ru-RU"/>
        </w:rPr>
        <w:t>).</w:t>
      </w:r>
    </w:p>
    <w:p w:rsidR="006B0995" w:rsidRPr="006B0995" w:rsidRDefault="00C71368"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8B119B" w:rsidRPr="008B119B">
        <w:rPr>
          <w:rFonts w:ascii="Times New Roman" w:eastAsia="Times New Roman" w:hAnsi="Times New Roman" w:cs="Times New Roman"/>
          <w:sz w:val="26"/>
          <w:szCs w:val="26"/>
          <w:lang w:eastAsia="ru-RU"/>
        </w:rPr>
        <w:t xml:space="preserve">Учреждение составляет и утверждает План в соответствии с </w:t>
      </w:r>
      <w:hyperlink r:id="rId10" w:history="1">
        <w:r w:rsidR="008B119B" w:rsidRPr="008B119B">
          <w:rPr>
            <w:rFonts w:ascii="Times New Roman" w:eastAsia="Times New Roman" w:hAnsi="Times New Roman" w:cs="Times New Roman"/>
            <w:sz w:val="26"/>
            <w:szCs w:val="26"/>
            <w:lang w:eastAsia="ru-RU"/>
          </w:rPr>
          <w:t>Требованиями</w:t>
        </w:r>
      </w:hyperlink>
      <w:r w:rsidR="008B119B" w:rsidRPr="008B119B">
        <w:rPr>
          <w:rFonts w:ascii="Times New Roman" w:eastAsia="Times New Roman" w:hAnsi="Times New Roman" w:cs="Times New Roman"/>
          <w:sz w:val="26"/>
          <w:szCs w:val="26"/>
          <w:lang w:eastAsia="ru-RU"/>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w:t>
      </w:r>
      <w:r w:rsidR="00E23A41">
        <w:rPr>
          <w:rFonts w:ascii="Times New Roman" w:eastAsia="Times New Roman" w:hAnsi="Times New Roman" w:cs="Times New Roman"/>
          <w:sz w:val="26"/>
          <w:szCs w:val="26"/>
          <w:lang w:eastAsia="ru-RU"/>
        </w:rPr>
        <w:t xml:space="preserve">№ </w:t>
      </w:r>
      <w:r w:rsidR="008B119B" w:rsidRPr="008B119B">
        <w:rPr>
          <w:rFonts w:ascii="Times New Roman" w:eastAsia="Times New Roman" w:hAnsi="Times New Roman" w:cs="Times New Roman"/>
          <w:sz w:val="26"/>
          <w:szCs w:val="26"/>
          <w:lang w:eastAsia="ru-RU"/>
        </w:rPr>
        <w:t xml:space="preserve">186н (зарегистрирован в Министерстве юстиции Российской Федерации 12 октября 2018 г., регистрационный </w:t>
      </w:r>
      <w:r w:rsidR="00E23A41">
        <w:rPr>
          <w:rFonts w:ascii="Times New Roman" w:eastAsia="Times New Roman" w:hAnsi="Times New Roman" w:cs="Times New Roman"/>
          <w:sz w:val="26"/>
          <w:szCs w:val="26"/>
          <w:lang w:eastAsia="ru-RU"/>
        </w:rPr>
        <w:t>№</w:t>
      </w:r>
      <w:r w:rsidR="008B119B" w:rsidRPr="008B119B">
        <w:rPr>
          <w:rFonts w:ascii="Times New Roman" w:eastAsia="Times New Roman" w:hAnsi="Times New Roman" w:cs="Times New Roman"/>
          <w:sz w:val="26"/>
          <w:szCs w:val="26"/>
          <w:lang w:eastAsia="ru-RU"/>
        </w:rPr>
        <w:t xml:space="preserve"> 52417), и настоящим Порядком.</w:t>
      </w:r>
    </w:p>
    <w:p w:rsidR="006B0995" w:rsidRPr="006B0995" w:rsidRDefault="008B119B" w:rsidP="00B21180">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bookmarkStart w:id="0" w:name="P63"/>
      <w:bookmarkEnd w:id="0"/>
      <w:r>
        <w:rPr>
          <w:rFonts w:ascii="Times New Roman" w:eastAsia="Times New Roman" w:hAnsi="Times New Roman" w:cs="Times New Roman"/>
          <w:sz w:val="26"/>
          <w:szCs w:val="26"/>
          <w:lang w:eastAsia="ru-RU"/>
        </w:rPr>
        <w:t>3</w:t>
      </w:r>
      <w:r w:rsidR="006B0995" w:rsidRPr="006B0995">
        <w:rPr>
          <w:rFonts w:ascii="Times New Roman" w:eastAsia="Times New Roman" w:hAnsi="Times New Roman" w:cs="Times New Roman"/>
          <w:sz w:val="26"/>
          <w:szCs w:val="26"/>
          <w:lang w:eastAsia="ru-RU"/>
        </w:rPr>
        <w:t xml:space="preserve">. </w:t>
      </w:r>
      <w:proofErr w:type="gramStart"/>
      <w:r w:rsidR="005971C8" w:rsidRPr="005971C8">
        <w:rPr>
          <w:rFonts w:ascii="Times New Roman" w:eastAsia="Times New Roman" w:hAnsi="Times New Roman" w:cs="Times New Roman"/>
          <w:sz w:val="26"/>
          <w:szCs w:val="26"/>
          <w:lang w:eastAsia="ru-RU"/>
        </w:rPr>
        <w:t>План составляется на финансовый год в случае, если закон о республиканском бюджете Чувашской Республики утверждается на один финансовый год или на финансовый год и плановый период, если закон о республиканском бюджете Чувашской Республики утверждается на очередной финансовый год и плановый период и действует в течение срока действия закона о республиканском бюджете Чувашской Республики.</w:t>
      </w:r>
      <w:proofErr w:type="gramEnd"/>
    </w:p>
    <w:p w:rsidR="006B0995" w:rsidRPr="006B0995" w:rsidRDefault="008B119B" w:rsidP="008B119B">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B0995" w:rsidRPr="006B0995">
        <w:rPr>
          <w:rFonts w:ascii="Times New Roman" w:eastAsia="Times New Roman" w:hAnsi="Times New Roman" w:cs="Times New Roman"/>
          <w:sz w:val="26"/>
          <w:szCs w:val="26"/>
          <w:lang w:eastAsia="ru-RU"/>
        </w:rPr>
        <w:t xml:space="preserve">. </w:t>
      </w:r>
      <w:r w:rsidRPr="008B119B">
        <w:rPr>
          <w:rFonts w:ascii="Times New Roman" w:eastAsia="Times New Roman" w:hAnsi="Times New Roman" w:cs="Times New Roman"/>
          <w:sz w:val="26"/>
          <w:szCs w:val="26"/>
          <w:lang w:eastAsia="ru-RU"/>
        </w:rPr>
        <w:t>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Плана по решению учредителя утверждаются на период, превышающий указанный срок.</w:t>
      </w:r>
    </w:p>
    <w:p w:rsidR="0077357F" w:rsidRPr="006B0995" w:rsidRDefault="0077357F" w:rsidP="004A1199">
      <w:pPr>
        <w:pStyle w:val="ConsPlusNormal"/>
        <w:ind w:firstLine="709"/>
        <w:contextualSpacing/>
        <w:jc w:val="both"/>
        <w:rPr>
          <w:rFonts w:ascii="Times New Roman" w:hAnsi="Times New Roman" w:cs="Times New Roman"/>
          <w:sz w:val="26"/>
          <w:szCs w:val="26"/>
        </w:rPr>
      </w:pPr>
    </w:p>
    <w:p w:rsidR="0077357F" w:rsidRPr="006B0995" w:rsidRDefault="0077357F" w:rsidP="004A1199">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6B0995">
        <w:rPr>
          <w:rFonts w:ascii="Times New Roman" w:hAnsi="Times New Roman" w:cs="Times New Roman"/>
          <w:sz w:val="26"/>
          <w:szCs w:val="26"/>
        </w:rPr>
        <w:t xml:space="preserve">II. </w:t>
      </w:r>
      <w:r w:rsidR="008B119B">
        <w:rPr>
          <w:rFonts w:ascii="Times New Roman" w:hAnsi="Times New Roman" w:cs="Times New Roman"/>
          <w:sz w:val="26"/>
          <w:szCs w:val="26"/>
        </w:rPr>
        <w:t>Составление проекта Плана</w:t>
      </w:r>
    </w:p>
    <w:p w:rsidR="0077357F" w:rsidRPr="005971C8" w:rsidRDefault="0077357F" w:rsidP="005971C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p>
    <w:p w:rsidR="006B0995" w:rsidRPr="006B0995" w:rsidRDefault="008B119B" w:rsidP="005971C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bookmarkStart w:id="1" w:name="Par144"/>
      <w:bookmarkEnd w:id="1"/>
      <w:r>
        <w:rPr>
          <w:rFonts w:ascii="Times New Roman" w:eastAsia="Times New Roman" w:hAnsi="Times New Roman" w:cs="Times New Roman"/>
          <w:sz w:val="26"/>
          <w:szCs w:val="26"/>
          <w:lang w:eastAsia="ru-RU"/>
        </w:rPr>
        <w:t>5</w:t>
      </w:r>
      <w:r w:rsidR="006B0995" w:rsidRPr="006B0995">
        <w:rPr>
          <w:rFonts w:ascii="Times New Roman" w:eastAsia="Times New Roman" w:hAnsi="Times New Roman" w:cs="Times New Roman"/>
          <w:sz w:val="26"/>
          <w:szCs w:val="26"/>
          <w:lang w:eastAsia="ru-RU"/>
        </w:rPr>
        <w:t xml:space="preserve">. </w:t>
      </w:r>
      <w:proofErr w:type="gramStart"/>
      <w:r w:rsidR="005971C8" w:rsidRPr="005971C8">
        <w:rPr>
          <w:rFonts w:ascii="Times New Roman" w:eastAsia="Times New Roman" w:hAnsi="Times New Roman" w:cs="Times New Roman"/>
          <w:sz w:val="26"/>
          <w:szCs w:val="26"/>
          <w:lang w:eastAsia="ru-RU"/>
        </w:rPr>
        <w:t>Проект Плана составляется учреждением на этапе формирования проекта закона о республиканском бюджете Чувашской Республики на очередной финансовый год (очередной финансовый год и плановый период) по форме согласно приложению к настоящему Порядку и направляется на рассмотрение учредителю в течение 15 календарных дней со дня доведения до учреждения информации о планируемых к предоставлению объемах субсидий из республиканского бюджета Чувашской Республики на очередной</w:t>
      </w:r>
      <w:proofErr w:type="gramEnd"/>
      <w:r w:rsidR="005971C8" w:rsidRPr="005971C8">
        <w:rPr>
          <w:rFonts w:ascii="Times New Roman" w:eastAsia="Times New Roman" w:hAnsi="Times New Roman" w:cs="Times New Roman"/>
          <w:sz w:val="26"/>
          <w:szCs w:val="26"/>
          <w:lang w:eastAsia="ru-RU"/>
        </w:rPr>
        <w:t xml:space="preserve"> финансовый год (очередной финансовый год и</w:t>
      </w:r>
      <w:r w:rsidR="0014460C">
        <w:rPr>
          <w:rFonts w:ascii="Times New Roman" w:eastAsia="Times New Roman" w:hAnsi="Times New Roman" w:cs="Times New Roman"/>
          <w:sz w:val="26"/>
          <w:szCs w:val="26"/>
          <w:lang w:eastAsia="ru-RU"/>
        </w:rPr>
        <w:t xml:space="preserve"> </w:t>
      </w:r>
      <w:r w:rsidR="005971C8" w:rsidRPr="005971C8">
        <w:rPr>
          <w:rFonts w:ascii="Times New Roman" w:eastAsia="Times New Roman" w:hAnsi="Times New Roman" w:cs="Times New Roman"/>
          <w:sz w:val="26"/>
          <w:szCs w:val="26"/>
          <w:lang w:eastAsia="ru-RU"/>
        </w:rPr>
        <w:t>плановый период).</w:t>
      </w:r>
    </w:p>
    <w:p w:rsidR="00EE5808" w:rsidRDefault="008B119B" w:rsidP="00EE580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8B119B">
        <w:rPr>
          <w:rFonts w:ascii="Times New Roman" w:eastAsia="Times New Roman" w:hAnsi="Times New Roman" w:cs="Times New Roman"/>
          <w:sz w:val="26"/>
          <w:szCs w:val="26"/>
          <w:lang w:eastAsia="ru-RU"/>
        </w:rPr>
        <w:t xml:space="preserve">6. Проект Плана составляется по кассовому методу в рублях с точностью до </w:t>
      </w:r>
      <w:r w:rsidRPr="008B119B">
        <w:rPr>
          <w:rFonts w:ascii="Times New Roman" w:eastAsia="Times New Roman" w:hAnsi="Times New Roman" w:cs="Times New Roman"/>
          <w:sz w:val="26"/>
          <w:szCs w:val="26"/>
          <w:lang w:eastAsia="ru-RU"/>
        </w:rPr>
        <w:lastRenderedPageBreak/>
        <w:t>дв</w:t>
      </w:r>
      <w:r w:rsidR="00EE5808">
        <w:rPr>
          <w:rFonts w:ascii="Times New Roman" w:eastAsia="Times New Roman" w:hAnsi="Times New Roman" w:cs="Times New Roman"/>
          <w:sz w:val="26"/>
          <w:szCs w:val="26"/>
          <w:lang w:eastAsia="ru-RU"/>
        </w:rPr>
        <w:t>ух знаков после запятой.</w:t>
      </w:r>
    </w:p>
    <w:p w:rsidR="008B119B" w:rsidRPr="008B119B" w:rsidRDefault="008B119B" w:rsidP="00EE580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8B119B">
        <w:rPr>
          <w:rFonts w:ascii="Times New Roman" w:eastAsia="Times New Roman" w:hAnsi="Times New Roman" w:cs="Times New Roman"/>
          <w:sz w:val="26"/>
          <w:szCs w:val="26"/>
          <w:lang w:eastAsia="ru-RU"/>
        </w:rPr>
        <w:t>7. Проект Плана формируется учреждением согл</w:t>
      </w:r>
      <w:r w:rsidR="0031791E">
        <w:rPr>
          <w:rFonts w:ascii="Times New Roman" w:eastAsia="Times New Roman" w:hAnsi="Times New Roman" w:cs="Times New Roman"/>
          <w:sz w:val="26"/>
          <w:szCs w:val="26"/>
          <w:lang w:eastAsia="ru-RU"/>
        </w:rPr>
        <w:t>асно настоящему Порядку</w:t>
      </w:r>
      <w:r w:rsidRPr="008B119B">
        <w:rPr>
          <w:rFonts w:ascii="Times New Roman" w:eastAsia="Times New Roman" w:hAnsi="Times New Roman" w:cs="Times New Roman"/>
          <w:sz w:val="26"/>
          <w:szCs w:val="26"/>
          <w:lang w:eastAsia="ru-RU"/>
        </w:rPr>
        <w:t>:</w:t>
      </w:r>
    </w:p>
    <w:p w:rsidR="006B0995" w:rsidRPr="006B0995" w:rsidRDefault="006B0995" w:rsidP="004A1199">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1)</w:t>
      </w:r>
      <w:r w:rsidR="0031791E">
        <w:rPr>
          <w:rFonts w:ascii="Times New Roman" w:eastAsia="Times New Roman" w:hAnsi="Times New Roman" w:cs="Times New Roman"/>
          <w:sz w:val="26"/>
          <w:szCs w:val="26"/>
          <w:lang w:eastAsia="ru-RU"/>
        </w:rPr>
        <w:t xml:space="preserve"> с учетом</w:t>
      </w:r>
      <w:r w:rsidRPr="006B0995">
        <w:rPr>
          <w:rFonts w:ascii="Times New Roman" w:eastAsia="Times New Roman" w:hAnsi="Times New Roman" w:cs="Times New Roman"/>
          <w:sz w:val="26"/>
          <w:szCs w:val="26"/>
          <w:lang w:eastAsia="ru-RU"/>
        </w:rPr>
        <w:t xml:space="preserve"> планируемых объемов поступлений:</w:t>
      </w:r>
    </w:p>
    <w:p w:rsidR="006B0995" w:rsidRPr="006B0995" w:rsidRDefault="00685D64"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субсидий</w:t>
      </w:r>
      <w:r w:rsidR="006B0995" w:rsidRPr="006B0995">
        <w:rPr>
          <w:rFonts w:ascii="Times New Roman" w:eastAsia="Times New Roman" w:hAnsi="Times New Roman" w:cs="Times New Roman"/>
          <w:sz w:val="26"/>
          <w:szCs w:val="26"/>
          <w:lang w:eastAsia="ru-RU"/>
        </w:rPr>
        <w:t xml:space="preserve"> на финансовое обеспече</w:t>
      </w:r>
      <w:r>
        <w:rPr>
          <w:rFonts w:ascii="Times New Roman" w:eastAsia="Times New Roman" w:hAnsi="Times New Roman" w:cs="Times New Roman"/>
          <w:sz w:val="26"/>
          <w:szCs w:val="26"/>
          <w:lang w:eastAsia="ru-RU"/>
        </w:rPr>
        <w:t>ние выполнения государственного</w:t>
      </w:r>
      <w:r w:rsidR="006B0995" w:rsidRPr="006B0995">
        <w:rPr>
          <w:rFonts w:ascii="Times New Roman" w:eastAsia="Times New Roman" w:hAnsi="Times New Roman" w:cs="Times New Roman"/>
          <w:sz w:val="26"/>
          <w:szCs w:val="26"/>
          <w:lang w:eastAsia="ru-RU"/>
        </w:rPr>
        <w:t xml:space="preserve"> задания;</w:t>
      </w:r>
    </w:p>
    <w:p w:rsidR="006B0995" w:rsidRP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 xml:space="preserve">б) субсидий, предусмотренных </w:t>
      </w:r>
      <w:hyperlink r:id="rId11" w:history="1">
        <w:r w:rsidRPr="00E9672E">
          <w:rPr>
            <w:rFonts w:ascii="Times New Roman" w:eastAsia="Times New Roman" w:hAnsi="Times New Roman" w:cs="Times New Roman"/>
            <w:color w:val="000000" w:themeColor="text1"/>
            <w:sz w:val="26"/>
            <w:szCs w:val="26"/>
            <w:lang w:eastAsia="ru-RU"/>
          </w:rPr>
          <w:t>абзацем вторым пункта 1 статьи 78.1</w:t>
        </w:r>
      </w:hyperlink>
      <w:r w:rsidRPr="006B0995">
        <w:rPr>
          <w:rFonts w:ascii="Times New Roman" w:eastAsia="Times New Roman" w:hAnsi="Times New Roman" w:cs="Times New Roman"/>
          <w:sz w:val="26"/>
          <w:szCs w:val="26"/>
          <w:lang w:eastAsia="ru-RU"/>
        </w:rPr>
        <w:t xml:space="preserve"> Бюджетного кодекса Российской Федерации (далее - целев</w:t>
      </w:r>
      <w:r w:rsidR="00685D64">
        <w:rPr>
          <w:rFonts w:ascii="Times New Roman" w:eastAsia="Times New Roman" w:hAnsi="Times New Roman" w:cs="Times New Roman"/>
          <w:sz w:val="26"/>
          <w:szCs w:val="26"/>
          <w:lang w:eastAsia="ru-RU"/>
        </w:rPr>
        <w:t>ая</w:t>
      </w:r>
      <w:r w:rsidRPr="006B0995">
        <w:rPr>
          <w:rFonts w:ascii="Times New Roman" w:eastAsia="Times New Roman" w:hAnsi="Times New Roman" w:cs="Times New Roman"/>
          <w:sz w:val="26"/>
          <w:szCs w:val="26"/>
          <w:lang w:eastAsia="ru-RU"/>
        </w:rPr>
        <w:t xml:space="preserve"> субсиди</w:t>
      </w:r>
      <w:r w:rsidR="00685D64">
        <w:rPr>
          <w:rFonts w:ascii="Times New Roman" w:eastAsia="Times New Roman" w:hAnsi="Times New Roman" w:cs="Times New Roman"/>
          <w:sz w:val="26"/>
          <w:szCs w:val="26"/>
          <w:lang w:eastAsia="ru-RU"/>
        </w:rPr>
        <w:t>я</w:t>
      </w:r>
      <w:r w:rsidRPr="006B0995">
        <w:rPr>
          <w:rFonts w:ascii="Times New Roman" w:eastAsia="Times New Roman" w:hAnsi="Times New Roman" w:cs="Times New Roman"/>
          <w:sz w:val="26"/>
          <w:szCs w:val="26"/>
          <w:lang w:eastAsia="ru-RU"/>
        </w:rPr>
        <w:t>), и целей их предоставления;</w:t>
      </w:r>
    </w:p>
    <w:p w:rsidR="006B0995" w:rsidRP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6B0995" w:rsidRP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г) грантов, в том числе в форме субсидий, предоставляемых из бюджетов бюджетной системы Российской Федерации (далее - грант);</w:t>
      </w:r>
    </w:p>
    <w:p w:rsidR="006B0995" w:rsidRP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 xml:space="preserve">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w:t>
      </w:r>
      <w:r w:rsidR="00685D64">
        <w:rPr>
          <w:rFonts w:ascii="Times New Roman" w:eastAsia="Times New Roman" w:hAnsi="Times New Roman" w:cs="Times New Roman"/>
          <w:sz w:val="26"/>
          <w:szCs w:val="26"/>
          <w:lang w:eastAsia="ru-RU"/>
        </w:rPr>
        <w:t xml:space="preserve">- </w:t>
      </w:r>
      <w:r w:rsidRPr="006B0995">
        <w:rPr>
          <w:rFonts w:ascii="Times New Roman" w:eastAsia="Times New Roman" w:hAnsi="Times New Roman" w:cs="Times New Roman"/>
          <w:sz w:val="26"/>
          <w:szCs w:val="26"/>
          <w:lang w:eastAsia="ru-RU"/>
        </w:rPr>
        <w:t>в рамках государственного задания;</w:t>
      </w:r>
    </w:p>
    <w:p w:rsidR="006B0995" w:rsidRP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е) доходов от иной приносящей доход деятельности, предусмотренной уставом учреждения;</w:t>
      </w:r>
    </w:p>
    <w:p w:rsidR="006B0995" w:rsidRDefault="006B0995"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6B0995">
        <w:rPr>
          <w:rFonts w:ascii="Times New Roman" w:eastAsia="Times New Roman" w:hAnsi="Times New Roman" w:cs="Times New Roman"/>
          <w:sz w:val="26"/>
          <w:szCs w:val="26"/>
          <w:lang w:eastAsia="ru-RU"/>
        </w:rPr>
        <w:t xml:space="preserve">2) </w:t>
      </w:r>
      <w:r w:rsidR="0031791E">
        <w:rPr>
          <w:rFonts w:ascii="Times New Roman" w:eastAsia="Times New Roman" w:hAnsi="Times New Roman" w:cs="Times New Roman"/>
          <w:sz w:val="26"/>
          <w:szCs w:val="26"/>
          <w:lang w:eastAsia="ru-RU"/>
        </w:rPr>
        <w:t xml:space="preserve">с учетом </w:t>
      </w:r>
      <w:r w:rsidRPr="006B0995">
        <w:rPr>
          <w:rFonts w:ascii="Times New Roman" w:eastAsia="Times New Roman" w:hAnsi="Times New Roman" w:cs="Times New Roman"/>
          <w:sz w:val="26"/>
          <w:szCs w:val="26"/>
          <w:lang w:eastAsia="ru-RU"/>
        </w:rPr>
        <w:t>планируемых объемов выплат, связанных с осуществлением деятельности, предусмотренной уставом учреждения.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8. Поступления, указанные в </w:t>
      </w:r>
      <w:hyperlink w:anchor="P59" w:history="1">
        <w:r w:rsidRPr="00FD3109">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одпунктах «</w:t>
        </w:r>
        <w:r w:rsidRPr="00FD3109">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w:t>
        </w:r>
      </w:hyperlink>
      <w:r w:rsidRPr="00FD3109">
        <w:rPr>
          <w:rFonts w:ascii="Times New Roman" w:eastAsia="Times New Roman" w:hAnsi="Times New Roman" w:cs="Times New Roman"/>
          <w:sz w:val="26"/>
          <w:szCs w:val="26"/>
          <w:lang w:eastAsia="ru-RU"/>
        </w:rPr>
        <w:t xml:space="preserve"> - </w:t>
      </w:r>
      <w:hyperlink w:anchor="P62" w:history="1">
        <w:r>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 xml:space="preserve"> пункта 7</w:t>
        </w:r>
      </w:hyperlink>
      <w:r w:rsidRPr="00FD3109">
        <w:rPr>
          <w:rFonts w:ascii="Times New Roman" w:eastAsia="Times New Roman" w:hAnsi="Times New Roman" w:cs="Times New Roman"/>
          <w:sz w:val="26"/>
          <w:szCs w:val="26"/>
          <w:lang w:eastAsia="ru-RU"/>
        </w:rPr>
        <w:t xml:space="preserve"> настоящего Порядка, форм</w:t>
      </w:r>
      <w:r w:rsidR="005971C8">
        <w:rPr>
          <w:rFonts w:ascii="Times New Roman" w:eastAsia="Times New Roman" w:hAnsi="Times New Roman" w:cs="Times New Roman"/>
          <w:sz w:val="26"/>
          <w:szCs w:val="26"/>
          <w:lang w:eastAsia="ru-RU"/>
        </w:rPr>
        <w:t xml:space="preserve">ируются на основании информации </w:t>
      </w:r>
      <w:r w:rsidR="005971C8" w:rsidRPr="005971C8">
        <w:rPr>
          <w:rFonts w:ascii="Times New Roman" w:eastAsia="Times New Roman" w:hAnsi="Times New Roman" w:cs="Times New Roman"/>
          <w:sz w:val="26"/>
          <w:szCs w:val="26"/>
          <w:lang w:eastAsia="ru-RU"/>
        </w:rPr>
        <w:t>о планируемых к предоставлению объемах субсидий из республиканского бюджета Чувашской Республики на очередной финансовый год (очередной финансовый год и плановый период).</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9. Поступления, указанные в </w:t>
      </w:r>
      <w:hyperlink w:anchor="P63" w:history="1">
        <w:r w:rsidRPr="00FD3109">
          <w:rPr>
            <w:rFonts w:ascii="Times New Roman" w:eastAsia="Times New Roman" w:hAnsi="Times New Roman" w:cs="Times New Roman"/>
            <w:sz w:val="26"/>
            <w:szCs w:val="26"/>
            <w:lang w:eastAsia="ru-RU"/>
          </w:rPr>
          <w:t xml:space="preserve">подпунктах </w:t>
        </w:r>
        <w:r>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w:t>
        </w:r>
      </w:hyperlink>
      <w:r w:rsidRPr="00FD3109">
        <w:rPr>
          <w:rFonts w:ascii="Times New Roman" w:eastAsia="Times New Roman" w:hAnsi="Times New Roman" w:cs="Times New Roman"/>
          <w:sz w:val="26"/>
          <w:szCs w:val="26"/>
          <w:lang w:eastAsia="ru-RU"/>
        </w:rPr>
        <w:t xml:space="preserve"> и </w:t>
      </w:r>
      <w:hyperlink w:anchor="P64" w:history="1">
        <w:r>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 xml:space="preserve"> пункта 7</w:t>
        </w:r>
      </w:hyperlink>
      <w:r w:rsidRPr="00FD3109">
        <w:rPr>
          <w:rFonts w:ascii="Times New Roman" w:eastAsia="Times New Roman" w:hAnsi="Times New Roman" w:cs="Times New Roman"/>
          <w:sz w:val="26"/>
          <w:szCs w:val="26"/>
          <w:lang w:eastAsia="ru-RU"/>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10. Плановые показатели по выплатам (с учетом остатка средств на начало текущего финансового года) формируются в соответствии с настоящим Порядком в отношении соответствующих показателей.</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Pr="008D70B3" w:rsidRDefault="00FD3109" w:rsidP="00FD3109">
      <w:pPr>
        <w:widowControl w:val="0"/>
        <w:autoSpaceDE w:val="0"/>
        <w:autoSpaceDN w:val="0"/>
        <w:spacing w:before="220" w:after="0" w:line="240" w:lineRule="auto"/>
        <w:ind w:firstLine="540"/>
        <w:contextualSpacing/>
        <w:jc w:val="center"/>
        <w:rPr>
          <w:rFonts w:ascii="Times New Roman" w:eastAsia="Times New Roman" w:hAnsi="Times New Roman" w:cs="Times New Roman"/>
          <w:sz w:val="26"/>
          <w:szCs w:val="26"/>
          <w:lang w:eastAsia="ru-RU"/>
        </w:rPr>
      </w:pPr>
      <w:r w:rsidRPr="008D70B3">
        <w:rPr>
          <w:rFonts w:ascii="Times New Roman" w:eastAsia="Times New Roman" w:hAnsi="Times New Roman" w:cs="Times New Roman"/>
          <w:sz w:val="26"/>
          <w:szCs w:val="26"/>
          <w:lang w:eastAsia="ru-RU"/>
        </w:rPr>
        <w:t>III. Формирование обоснований (расчетов)</w:t>
      </w:r>
      <w:r w:rsidR="008D70B3" w:rsidRPr="008D70B3">
        <w:rPr>
          <w:rFonts w:ascii="Times New Roman" w:eastAsia="Times New Roman" w:hAnsi="Times New Roman" w:cs="Times New Roman"/>
          <w:sz w:val="26"/>
          <w:szCs w:val="26"/>
          <w:lang w:eastAsia="ru-RU"/>
        </w:rPr>
        <w:t xml:space="preserve"> </w:t>
      </w:r>
      <w:r w:rsidRPr="008D70B3">
        <w:rPr>
          <w:rFonts w:ascii="Times New Roman" w:eastAsia="Times New Roman" w:hAnsi="Times New Roman" w:cs="Times New Roman"/>
          <w:sz w:val="26"/>
          <w:szCs w:val="26"/>
          <w:lang w:eastAsia="ru-RU"/>
        </w:rPr>
        <w:t>плановых показателей поступлений и выплат</w:t>
      </w:r>
    </w:p>
    <w:p w:rsidR="00FD3109" w:rsidRPr="008D70B3"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b/>
          <w:sz w:val="26"/>
          <w:szCs w:val="26"/>
          <w:lang w:eastAsia="ru-RU"/>
        </w:rPr>
      </w:pP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11. </w:t>
      </w:r>
      <w:proofErr w:type="gramStart"/>
      <w:r w:rsidRPr="00FD3109">
        <w:rPr>
          <w:rFonts w:ascii="Times New Roman" w:eastAsia="Times New Roman" w:hAnsi="Times New Roman" w:cs="Times New Roman"/>
          <w:sz w:val="26"/>
          <w:szCs w:val="26"/>
          <w:lang w:eastAsia="ru-RU"/>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roofErr w:type="gramEnd"/>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12. Показатели Плана и обоснования (расчеты) формируются по соответствующим кодам (составным частям кода) бюджетной классификации Российской Федерации в части: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а) планируемых поступлений:</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от доходов - по коду аналитической </w:t>
      </w:r>
      <w:proofErr w:type="gramStart"/>
      <w:r w:rsidRPr="00FD3109">
        <w:rPr>
          <w:rFonts w:ascii="Times New Roman" w:eastAsia="Times New Roman" w:hAnsi="Times New Roman" w:cs="Times New Roman"/>
          <w:sz w:val="26"/>
          <w:szCs w:val="26"/>
          <w:lang w:eastAsia="ru-RU"/>
        </w:rPr>
        <w:t>группы подвида доходов бюджетов классификации доходов бюджетов</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от возврата дебиторской задолженности прошлых лет - по коду </w:t>
      </w:r>
      <w:r w:rsidRPr="00FD3109">
        <w:rPr>
          <w:rFonts w:ascii="Times New Roman" w:eastAsia="Times New Roman" w:hAnsi="Times New Roman" w:cs="Times New Roman"/>
          <w:sz w:val="26"/>
          <w:szCs w:val="26"/>
          <w:lang w:eastAsia="ru-RU"/>
        </w:rPr>
        <w:lastRenderedPageBreak/>
        <w:t xml:space="preserve">аналитической </w:t>
      </w:r>
      <w:proofErr w:type="gramStart"/>
      <w:r w:rsidRPr="00FD3109">
        <w:rPr>
          <w:rFonts w:ascii="Times New Roman" w:eastAsia="Times New Roman" w:hAnsi="Times New Roman" w:cs="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б) планируемых выплат:</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по расходам - по кодам </w:t>
      </w:r>
      <w:proofErr w:type="gramStart"/>
      <w:r w:rsidRPr="00FD3109">
        <w:rPr>
          <w:rFonts w:ascii="Times New Roman" w:eastAsia="Times New Roman" w:hAnsi="Times New Roman" w:cs="Times New Roman"/>
          <w:sz w:val="26"/>
          <w:szCs w:val="26"/>
          <w:lang w:eastAsia="ru-RU"/>
        </w:rPr>
        <w:t>видов расходов классификации расходов бюджетов</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по возврату в бюджет остатков субсидий прошлых лет - по коду аналитической </w:t>
      </w:r>
      <w:proofErr w:type="gramStart"/>
      <w:r w:rsidRPr="00FD3109">
        <w:rPr>
          <w:rFonts w:ascii="Times New Roman" w:eastAsia="Times New Roman" w:hAnsi="Times New Roman" w:cs="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FD3109">
        <w:rPr>
          <w:rFonts w:ascii="Times New Roman" w:eastAsia="Times New Roman" w:hAnsi="Times New Roman" w:cs="Times New Roman"/>
          <w:sz w:val="26"/>
          <w:szCs w:val="26"/>
          <w:lang w:eastAsia="ru-RU"/>
        </w:rPr>
        <w:t>группы подвида доходов бюджетов классификации доходов бюджетов</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13.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bookmarkStart w:id="2" w:name="P84"/>
      <w:bookmarkEnd w:id="2"/>
      <w:r w:rsidRPr="00FD3109">
        <w:rPr>
          <w:rFonts w:ascii="Times New Roman" w:eastAsia="Times New Roman" w:hAnsi="Times New Roman" w:cs="Times New Roman"/>
          <w:sz w:val="26"/>
          <w:szCs w:val="26"/>
          <w:lang w:eastAsia="ru-RU"/>
        </w:rPr>
        <w:t>14. Расчеты доходов формируются: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4A4FF3">
        <w:rPr>
          <w:rFonts w:ascii="Times New Roman" w:eastAsia="Times New Roman" w:hAnsi="Times New Roman" w:cs="Times New Roman"/>
          <w:sz w:val="26"/>
          <w:szCs w:val="26"/>
          <w:lang w:eastAsia="ru-RU"/>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2" w:history="1">
        <w:r w:rsidRPr="004A4FF3">
          <w:rPr>
            <w:rFonts w:ascii="Times New Roman" w:eastAsia="Times New Roman" w:hAnsi="Times New Roman" w:cs="Times New Roman"/>
            <w:sz w:val="26"/>
            <w:szCs w:val="26"/>
            <w:lang w:eastAsia="ru-RU"/>
          </w:rPr>
          <w:t>пункта 3 статьи 39.25</w:t>
        </w:r>
      </w:hyperlink>
      <w:r w:rsidRPr="004A4FF3">
        <w:rPr>
          <w:rFonts w:ascii="Times New Roman" w:eastAsia="Times New Roman" w:hAnsi="Times New Roman" w:cs="Times New Roman"/>
          <w:sz w:val="26"/>
          <w:szCs w:val="26"/>
          <w:lang w:eastAsia="ru-RU"/>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Pr="004A4FF3">
        <w:rPr>
          <w:rFonts w:ascii="Times New Roman" w:eastAsia="Times New Roman" w:hAnsi="Times New Roman" w:cs="Times New Roman"/>
          <w:sz w:val="26"/>
          <w:szCs w:val="26"/>
          <w:lang w:eastAsia="ru-RU"/>
        </w:rPr>
        <w:t xml:space="preserve"> индивидуализации;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оказания услуг (выполнения работ) (в том числе в виде субсидии на финансовое обеспечение выполнения государственного задания);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в виде безвозмездных денежных поступлений (в том числе грантов, пожертвований);</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в виде целевых субсидий, а также субсидий на осуществление капитальных вложений;</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15. Расчеты доходов, указанных в </w:t>
      </w:r>
      <w:hyperlink w:anchor="P84" w:history="1">
        <w:r w:rsidRPr="00FD3109">
          <w:rPr>
            <w:rFonts w:ascii="Times New Roman" w:eastAsia="Times New Roman" w:hAnsi="Times New Roman" w:cs="Times New Roman"/>
            <w:sz w:val="26"/>
            <w:szCs w:val="26"/>
            <w:lang w:eastAsia="ru-RU"/>
          </w:rPr>
          <w:t>пункте 14</w:t>
        </w:r>
      </w:hyperlink>
      <w:r w:rsidRPr="00FD3109">
        <w:rPr>
          <w:rFonts w:ascii="Times New Roman" w:eastAsia="Times New Roman" w:hAnsi="Times New Roman" w:cs="Times New Roman"/>
          <w:sz w:val="26"/>
          <w:szCs w:val="26"/>
          <w:lang w:eastAsia="ru-RU"/>
        </w:rPr>
        <w:t xml:space="preserve"> настоящего Порядка, осуществляются: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по доходам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 исходя из </w:t>
      </w:r>
      <w:proofErr w:type="gramStart"/>
      <w:r w:rsidRPr="00FD3109">
        <w:rPr>
          <w:rFonts w:ascii="Times New Roman" w:eastAsia="Times New Roman" w:hAnsi="Times New Roman" w:cs="Times New Roman"/>
          <w:sz w:val="26"/>
          <w:szCs w:val="26"/>
          <w:lang w:eastAsia="ru-RU"/>
        </w:rPr>
        <w:t>объема</w:t>
      </w:r>
      <w:proofErr w:type="gramEnd"/>
      <w:r w:rsidRPr="00FD3109">
        <w:rPr>
          <w:rFonts w:ascii="Times New Roman" w:eastAsia="Times New Roman" w:hAnsi="Times New Roman" w:cs="Times New Roman"/>
          <w:sz w:val="26"/>
          <w:szCs w:val="26"/>
          <w:lang w:eastAsia="ru-RU"/>
        </w:rPr>
        <w:t xml:space="preserve"> предоставленного в пользование имущества и планируемой </w:t>
      </w:r>
      <w:r w:rsidRPr="00FD3109">
        <w:rPr>
          <w:rFonts w:ascii="Times New Roman" w:eastAsia="Times New Roman" w:hAnsi="Times New Roman" w:cs="Times New Roman"/>
          <w:sz w:val="26"/>
          <w:szCs w:val="26"/>
          <w:lang w:eastAsia="ru-RU"/>
        </w:rPr>
        <w:lastRenderedPageBreak/>
        <w:t>стоимости услуг (возмещаемых расходов);</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 на основании информации о среднегодовом объеме средств, на которые начисляются проценты, и ставке размещения;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оказания услуг (выполнения работ):</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в рамках установленного государственного задания в случаях, установленных законодательством Российской Федерации, - в соответствии с объемом услуг (работ), установленных государственным заданием, и платой (ценой, тарифом) за указанную услугу (работу);</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сверх установленного государственного задания - исходя из планируемого объема оказания платных услуг (выполнения работ) и их планируемой стоимости;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16. 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17. Расчеты расходов осуществляются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 по следующим видам расходов:</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на оплату труда и страховых взносов на обязательное социальное страхование в части работников учреждения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sidRPr="00FD3109">
        <w:rPr>
          <w:rFonts w:ascii="Times New Roman" w:eastAsia="Times New Roman" w:hAnsi="Times New Roman" w:cs="Times New Roman"/>
          <w:sz w:val="26"/>
          <w:szCs w:val="26"/>
          <w:lang w:eastAsia="ru-RU"/>
        </w:rPr>
        <w:t xml:space="preserve">, </w:t>
      </w:r>
      <w:proofErr w:type="gramStart"/>
      <w:r w:rsidRPr="00FD3109">
        <w:rPr>
          <w:rFonts w:ascii="Times New Roman" w:eastAsia="Times New Roman" w:hAnsi="Times New Roman" w:cs="Times New Roman"/>
          <w:sz w:val="26"/>
          <w:szCs w:val="26"/>
          <w:lang w:eastAsia="ru-RU"/>
        </w:rPr>
        <w:t xml:space="preserve">на </w:t>
      </w:r>
      <w:r w:rsidRPr="00FD3109">
        <w:rPr>
          <w:rFonts w:ascii="Times New Roman" w:eastAsia="Times New Roman" w:hAnsi="Times New Roman" w:cs="Times New Roman"/>
          <w:sz w:val="26"/>
          <w:szCs w:val="26"/>
          <w:lang w:eastAsia="ru-RU"/>
        </w:rPr>
        <w:lastRenderedPageBreak/>
        <w:t>обязательное медицинское страхование) - исходя из расчетной численности работников, включая основной персонал, вспомогательный персонал, административно-управленческий персонал, обслуживающий персонал, расчетных должностных окладов, ежемесячных надбавок к должностному окладу, стимулирующих выплат, компенсационных выплат, в том числе за работу с вредными и (или) опасными условиями труда, при выполнении работ в других условиях, отклоняющихся от нормальных, а также иных выплат, предусмотренных законодательством Российской Федерации, локальными</w:t>
      </w:r>
      <w:proofErr w:type="gramEnd"/>
      <w:r w:rsidRPr="00FD3109">
        <w:rPr>
          <w:rFonts w:ascii="Times New Roman" w:eastAsia="Times New Roman" w:hAnsi="Times New Roman" w:cs="Times New Roman"/>
          <w:sz w:val="26"/>
          <w:szCs w:val="26"/>
          <w:lang w:eastAsia="ru-RU"/>
        </w:rPr>
        <w:t xml:space="preserve"> нормативными актами учреждения в соответствии с утвержденным штатным расписанием;</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C605B9">
        <w:rPr>
          <w:rFonts w:ascii="Times New Roman" w:eastAsia="Times New Roman" w:hAnsi="Times New Roman" w:cs="Times New Roman"/>
          <w:sz w:val="26"/>
          <w:szCs w:val="26"/>
          <w:lang w:eastAsia="ru-RU"/>
        </w:rPr>
        <w:t>на выплаты компенсационного характера, за исключением фонда оплаты труда, выплаты по социальному обеспечению и иным выплатам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 исходя из количества планируемых выплат в год и их размера;</w:t>
      </w:r>
      <w:proofErr w:type="gramEnd"/>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уплату прочих налогов и сборов - по видам платежа исходя из порядка их расчета, порядка и сроков уплаты по каждому виду платежа;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bookmarkStart w:id="3" w:name="P108"/>
      <w:bookmarkEnd w:id="3"/>
      <w:r w:rsidRPr="00FD3109">
        <w:rPr>
          <w:rFonts w:ascii="Times New Roman" w:eastAsia="Times New Roman" w:hAnsi="Times New Roman" w:cs="Times New Roman"/>
          <w:sz w:val="26"/>
          <w:szCs w:val="26"/>
          <w:lang w:eastAsia="ru-RU"/>
        </w:rPr>
        <w:t xml:space="preserve">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фельдъегерской и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gramStart"/>
      <w:r w:rsidRPr="00FD3109">
        <w:rPr>
          <w:rFonts w:ascii="Times New Roman" w:eastAsia="Times New Roman" w:hAnsi="Times New Roman" w:cs="Times New Roman"/>
          <w:sz w:val="26"/>
          <w:szCs w:val="26"/>
          <w:lang w:eastAsia="ru-RU"/>
        </w:rPr>
        <w:t>интернет-трафика</w:t>
      </w:r>
      <w:proofErr w:type="gramEnd"/>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транспортные услуги - исходя из видов услуг по перевозке (транспортировке) грузов, пассажирских перевозок и стоимости указанных услуг;</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на аренду имущества, в том числе объектов недвижимого имущества, - </w:t>
      </w:r>
      <w:r w:rsidRPr="00FD3109">
        <w:rPr>
          <w:rFonts w:ascii="Times New Roman" w:eastAsia="Times New Roman" w:hAnsi="Times New Roman" w:cs="Times New Roman"/>
          <w:sz w:val="26"/>
          <w:szCs w:val="26"/>
          <w:lang w:eastAsia="ru-RU"/>
        </w:rPr>
        <w:lastRenderedPageBreak/>
        <w:t>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FD3109">
        <w:rPr>
          <w:rFonts w:ascii="Times New Roman" w:eastAsia="Times New Roman" w:hAnsi="Times New Roman" w:cs="Times New Roman"/>
          <w:sz w:val="26"/>
          <w:szCs w:val="26"/>
          <w:lang w:eastAsia="ru-RU"/>
        </w:rPr>
        <w:t>регламентно</w:t>
      </w:r>
      <w:proofErr w:type="spellEnd"/>
      <w:r w:rsidRPr="00FD3109">
        <w:rPr>
          <w:rFonts w:ascii="Times New Roman" w:eastAsia="Times New Roman" w:hAnsi="Times New Roman" w:cs="Times New Roman"/>
          <w:sz w:val="26"/>
          <w:szCs w:val="26"/>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на обязательное страхование, в том числе на обязательное страхование гражданской ответственности владельцев транспортных средств, страховую премию (страховые взносы),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bookmarkStart w:id="4" w:name="P114"/>
      <w:bookmarkEnd w:id="4"/>
      <w:r w:rsidRPr="00FD3109">
        <w:rPr>
          <w:rFonts w:ascii="Times New Roman" w:eastAsia="Times New Roman" w:hAnsi="Times New Roman" w:cs="Times New Roman"/>
          <w:sz w:val="26"/>
          <w:szCs w:val="26"/>
          <w:lang w:eastAsia="ru-RU"/>
        </w:rPr>
        <w:t>на повышение квалификации (профессиональную переподготовку)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 xml:space="preserve">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08" w:history="1">
        <w:r w:rsidRPr="00FD3109">
          <w:rPr>
            <w:rFonts w:ascii="Times New Roman" w:eastAsia="Times New Roman" w:hAnsi="Times New Roman" w:cs="Times New Roman"/>
            <w:sz w:val="26"/>
            <w:szCs w:val="26"/>
            <w:lang w:eastAsia="ru-RU"/>
          </w:rPr>
          <w:t>абзацах седьмом</w:t>
        </w:r>
      </w:hyperlink>
      <w:r w:rsidRPr="00FD3109">
        <w:rPr>
          <w:rFonts w:ascii="Times New Roman" w:eastAsia="Times New Roman" w:hAnsi="Times New Roman" w:cs="Times New Roman"/>
          <w:sz w:val="26"/>
          <w:szCs w:val="26"/>
          <w:lang w:eastAsia="ru-RU"/>
        </w:rPr>
        <w:t xml:space="preserve"> - </w:t>
      </w:r>
      <w:hyperlink w:anchor="P114" w:history="1">
        <w:r w:rsidRPr="00FD3109">
          <w:rPr>
            <w:rFonts w:ascii="Times New Roman" w:eastAsia="Times New Roman" w:hAnsi="Times New Roman" w:cs="Times New Roman"/>
            <w:sz w:val="26"/>
            <w:szCs w:val="26"/>
            <w:lang w:eastAsia="ru-RU"/>
          </w:rPr>
          <w:t>тринадцатом</w:t>
        </w:r>
      </w:hyperlink>
      <w:r w:rsidRPr="00FD3109">
        <w:rPr>
          <w:rFonts w:ascii="Times New Roman" w:eastAsia="Times New Roman" w:hAnsi="Times New Roman" w:cs="Times New Roman"/>
          <w:sz w:val="26"/>
          <w:szCs w:val="26"/>
          <w:lang w:eastAsia="ru-RU"/>
        </w:rPr>
        <w:t xml:space="preserve"> настоящего пункта,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w:t>
      </w:r>
      <w:proofErr w:type="gramEnd"/>
      <w:r w:rsidRPr="00FD3109">
        <w:rPr>
          <w:rFonts w:ascii="Times New Roman" w:eastAsia="Times New Roman" w:hAnsi="Times New Roman" w:cs="Times New Roman"/>
          <w:sz w:val="26"/>
          <w:szCs w:val="26"/>
          <w:lang w:eastAsia="ru-RU"/>
        </w:rPr>
        <w:t xml:space="preserve"> о ценах производителей (изготовителей) указанных товаров, работ, услуг;</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на осуществление капитальных вложений, в том числе:</w:t>
      </w:r>
    </w:p>
    <w:p w:rsidR="00FD3109" w:rsidRPr="00FD3109" w:rsidRDefault="00144F8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FD3109" w:rsidRPr="00FD3109">
        <w:rPr>
          <w:rFonts w:ascii="Times New Roman" w:eastAsia="Times New Roman" w:hAnsi="Times New Roman" w:cs="Times New Roman"/>
          <w:sz w:val="26"/>
          <w:szCs w:val="26"/>
          <w:lang w:eastAsia="ru-RU"/>
        </w:rPr>
        <w:t xml:space="preserve">капитальное строительство объектов недвижимого имущества (реконструкция, в том числе с элементами реставрации, техническое </w:t>
      </w:r>
      <w:r w:rsidR="00FD3109" w:rsidRPr="00FD3109">
        <w:rPr>
          <w:rFonts w:ascii="Times New Roman" w:eastAsia="Times New Roman" w:hAnsi="Times New Roman" w:cs="Times New Roman"/>
          <w:sz w:val="26"/>
          <w:szCs w:val="26"/>
          <w:lang w:eastAsia="ru-RU"/>
        </w:rPr>
        <w:lastRenderedPageBreak/>
        <w:t>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18. 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Кабинетом Министров Чувашской Республики, в соответствии с </w:t>
      </w:r>
      <w:hyperlink r:id="rId13" w:history="1">
        <w:r w:rsidRPr="00FD3109">
          <w:rPr>
            <w:rFonts w:ascii="Times New Roman" w:eastAsia="Times New Roman" w:hAnsi="Times New Roman" w:cs="Times New Roman"/>
            <w:sz w:val="26"/>
            <w:szCs w:val="26"/>
            <w:lang w:eastAsia="ru-RU"/>
          </w:rPr>
          <w:t>абзацем первым пункта 4 статьи 69.2</w:t>
        </w:r>
      </w:hyperlink>
      <w:r w:rsidRPr="00FD3109">
        <w:rPr>
          <w:rFonts w:ascii="Times New Roman" w:eastAsia="Times New Roman" w:hAnsi="Times New Roman" w:cs="Times New Roman"/>
          <w:sz w:val="26"/>
          <w:szCs w:val="26"/>
          <w:lang w:eastAsia="ru-RU"/>
        </w:rPr>
        <w:t xml:space="preserve"> Бюджетного кодекса Российской Федерации в пределах общего объема средств субсидии на финансовое обеспечение выполнения государственного задания.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19. 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а) плана</w:t>
      </w:r>
      <w:r w:rsidR="002C3BFC">
        <w:rPr>
          <w:rFonts w:ascii="Times New Roman" w:eastAsia="Times New Roman" w:hAnsi="Times New Roman" w:cs="Times New Roman"/>
          <w:sz w:val="26"/>
          <w:szCs w:val="26"/>
          <w:lang w:eastAsia="ru-RU"/>
        </w:rPr>
        <w:t>-графика</w:t>
      </w:r>
      <w:r w:rsidRPr="00FD3109">
        <w:rPr>
          <w:rFonts w:ascii="Times New Roman" w:eastAsia="Times New Roman" w:hAnsi="Times New Roman" w:cs="Times New Roman"/>
          <w:sz w:val="26"/>
          <w:szCs w:val="26"/>
          <w:lang w:eastAsia="ru-RU"/>
        </w:rPr>
        <w:t xml:space="preserve">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w:t>
      </w:r>
      <w:hyperlink r:id="rId14" w:history="1">
        <w:r w:rsidRPr="00FD3109">
          <w:rPr>
            <w:rFonts w:ascii="Times New Roman" w:eastAsia="Times New Roman" w:hAnsi="Times New Roman" w:cs="Times New Roman"/>
            <w:sz w:val="26"/>
            <w:szCs w:val="26"/>
            <w:lang w:eastAsia="ru-RU"/>
          </w:rPr>
          <w:t>законом</w:t>
        </w:r>
      </w:hyperlink>
      <w:r w:rsidRPr="00FD3109">
        <w:rPr>
          <w:rFonts w:ascii="Times New Roman" w:eastAsia="Times New Roman" w:hAnsi="Times New Roman" w:cs="Times New Roman"/>
          <w:sz w:val="26"/>
          <w:szCs w:val="26"/>
          <w:lang w:eastAsia="ru-RU"/>
        </w:rPr>
        <w:t xml:space="preserve"> от 5 апреля 2013 г. </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 xml:space="preserve"> 44-ФЗ </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О контрактной системе в сфере закупок товаров, работ, услуг для</w:t>
      </w:r>
      <w:proofErr w:type="gramEnd"/>
      <w:r w:rsidRPr="00FD3109">
        <w:rPr>
          <w:rFonts w:ascii="Times New Roman" w:eastAsia="Times New Roman" w:hAnsi="Times New Roman" w:cs="Times New Roman"/>
          <w:sz w:val="26"/>
          <w:szCs w:val="26"/>
          <w:lang w:eastAsia="ru-RU"/>
        </w:rPr>
        <w:t xml:space="preserve"> обеспечения государственных и муниципальных нужд</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roofErr w:type="gramStart"/>
      <w:r w:rsidRPr="00FD3109">
        <w:rPr>
          <w:rFonts w:ascii="Times New Roman" w:eastAsia="Times New Roman" w:hAnsi="Times New Roman" w:cs="Times New Roman"/>
          <w:sz w:val="26"/>
          <w:szCs w:val="26"/>
          <w:lang w:eastAsia="ru-RU"/>
        </w:rPr>
        <w:t xml:space="preserve">б)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w:t>
      </w:r>
      <w:r w:rsidR="002C3BFC">
        <w:rPr>
          <w:rFonts w:ascii="Times New Roman" w:eastAsia="Times New Roman" w:hAnsi="Times New Roman" w:cs="Times New Roman"/>
          <w:sz w:val="26"/>
          <w:szCs w:val="26"/>
          <w:lang w:eastAsia="ru-RU"/>
        </w:rPr>
        <w:t>отношении</w:t>
      </w:r>
      <w:r w:rsidRPr="00FD3109">
        <w:rPr>
          <w:rFonts w:ascii="Times New Roman" w:eastAsia="Times New Roman" w:hAnsi="Times New Roman" w:cs="Times New Roman"/>
          <w:sz w:val="26"/>
          <w:szCs w:val="26"/>
          <w:lang w:eastAsia="ru-RU"/>
        </w:rPr>
        <w:t xml:space="preserve"> закупок</w:t>
      </w:r>
      <w:r w:rsidR="002C3BFC">
        <w:rPr>
          <w:rFonts w:ascii="Times New Roman" w:eastAsia="Times New Roman" w:hAnsi="Times New Roman" w:cs="Times New Roman"/>
          <w:sz w:val="26"/>
          <w:szCs w:val="26"/>
          <w:lang w:eastAsia="ru-RU"/>
        </w:rPr>
        <w:t>, подлежащих включению в указанный план закупок</w:t>
      </w:r>
      <w:r w:rsidRPr="00FD3109">
        <w:rPr>
          <w:rFonts w:ascii="Times New Roman" w:eastAsia="Times New Roman" w:hAnsi="Times New Roman" w:cs="Times New Roman"/>
          <w:sz w:val="26"/>
          <w:szCs w:val="26"/>
          <w:lang w:eastAsia="ru-RU"/>
        </w:rPr>
        <w:t xml:space="preserve"> в соответствии с Федеральным </w:t>
      </w:r>
      <w:hyperlink r:id="rId15" w:history="1">
        <w:r w:rsidRPr="00FD3109">
          <w:rPr>
            <w:rFonts w:ascii="Times New Roman" w:eastAsia="Times New Roman" w:hAnsi="Times New Roman" w:cs="Times New Roman"/>
            <w:sz w:val="26"/>
            <w:szCs w:val="26"/>
            <w:lang w:eastAsia="ru-RU"/>
          </w:rPr>
          <w:t>законом</w:t>
        </w:r>
      </w:hyperlink>
      <w:r w:rsidRPr="00FD3109">
        <w:rPr>
          <w:rFonts w:ascii="Times New Roman" w:eastAsia="Times New Roman" w:hAnsi="Times New Roman" w:cs="Times New Roman"/>
          <w:sz w:val="26"/>
          <w:szCs w:val="26"/>
          <w:lang w:eastAsia="ru-RU"/>
        </w:rPr>
        <w:t xml:space="preserve"> от 18 июля 2011 г. </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 xml:space="preserve"> 223-ФЗ </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О закупках товаров, работ, услуг отдельными видами юридических лиц</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w:t>
      </w:r>
      <w:proofErr w:type="gramEnd"/>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20. В случае</w:t>
      </w:r>
      <w:proofErr w:type="gramStart"/>
      <w:r w:rsidRPr="00FD3109">
        <w:rPr>
          <w:rFonts w:ascii="Times New Roman" w:eastAsia="Times New Roman" w:hAnsi="Times New Roman" w:cs="Times New Roman"/>
          <w:sz w:val="26"/>
          <w:szCs w:val="26"/>
          <w:lang w:eastAsia="ru-RU"/>
        </w:rPr>
        <w:t>,</w:t>
      </w:r>
      <w:proofErr w:type="gramEnd"/>
      <w:r w:rsidRPr="00FD3109">
        <w:rPr>
          <w:rFonts w:ascii="Times New Roman" w:eastAsia="Times New Roman" w:hAnsi="Times New Roman" w:cs="Times New Roman"/>
          <w:sz w:val="26"/>
          <w:szCs w:val="26"/>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144F89" w:rsidRDefault="00144F89" w:rsidP="002C3BFC">
      <w:pPr>
        <w:widowControl w:val="0"/>
        <w:autoSpaceDE w:val="0"/>
        <w:autoSpaceDN w:val="0"/>
        <w:spacing w:before="220" w:after="0" w:line="240" w:lineRule="auto"/>
        <w:ind w:firstLine="540"/>
        <w:contextualSpacing/>
        <w:jc w:val="center"/>
        <w:rPr>
          <w:rFonts w:ascii="Times New Roman" w:eastAsia="Times New Roman" w:hAnsi="Times New Roman" w:cs="Times New Roman"/>
          <w:sz w:val="26"/>
          <w:szCs w:val="26"/>
          <w:lang w:eastAsia="ru-RU"/>
        </w:rPr>
      </w:pPr>
    </w:p>
    <w:p w:rsidR="00FD3109" w:rsidRPr="00FD3109" w:rsidRDefault="00FD3109" w:rsidP="002C3BFC">
      <w:pPr>
        <w:widowControl w:val="0"/>
        <w:autoSpaceDE w:val="0"/>
        <w:autoSpaceDN w:val="0"/>
        <w:spacing w:before="220" w:after="0" w:line="240" w:lineRule="auto"/>
        <w:ind w:firstLine="540"/>
        <w:contextualSpacing/>
        <w:jc w:val="center"/>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IV. Утверждение Плана</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Pr="00FD3109" w:rsidRDefault="00144F8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w:t>
      </w:r>
      <w:r w:rsidR="00FD3109" w:rsidRPr="00FD3109">
        <w:rPr>
          <w:rFonts w:ascii="Times New Roman" w:eastAsia="Times New Roman" w:hAnsi="Times New Roman" w:cs="Times New Roman"/>
          <w:sz w:val="26"/>
          <w:szCs w:val="26"/>
          <w:lang w:eastAsia="ru-RU"/>
        </w:rPr>
        <w:t>План утверждается после утверждения закона Чувашской Республики о республиканском бюджете Чувашской Республики на очередной финансовый год (очередной финансовый год и плановый период) (далее - Закон о бюджете) не позднее 31 декабря текущего финансового года.</w:t>
      </w:r>
    </w:p>
    <w:p w:rsidR="00370BAD" w:rsidRDefault="00144F8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w:t>
      </w:r>
      <w:r w:rsidR="00FD3109" w:rsidRPr="00FD3109">
        <w:rPr>
          <w:rFonts w:ascii="Times New Roman" w:eastAsia="Times New Roman" w:hAnsi="Times New Roman" w:cs="Times New Roman"/>
          <w:sz w:val="26"/>
          <w:szCs w:val="26"/>
          <w:lang w:eastAsia="ru-RU"/>
        </w:rPr>
        <w:t xml:space="preserve">План бюджетного учреждения утверждается </w:t>
      </w:r>
      <w:r w:rsidR="00370BAD">
        <w:rPr>
          <w:rFonts w:ascii="Times New Roman" w:eastAsia="Times New Roman" w:hAnsi="Times New Roman" w:cs="Times New Roman"/>
          <w:sz w:val="26"/>
          <w:szCs w:val="26"/>
          <w:lang w:eastAsia="ru-RU"/>
        </w:rPr>
        <w:t>первым заместителем министра</w:t>
      </w:r>
      <w:r w:rsidR="00FD3109" w:rsidRPr="00FD3109">
        <w:rPr>
          <w:rFonts w:ascii="Times New Roman" w:eastAsia="Times New Roman" w:hAnsi="Times New Roman" w:cs="Times New Roman"/>
          <w:sz w:val="26"/>
          <w:szCs w:val="26"/>
          <w:lang w:eastAsia="ru-RU"/>
        </w:rPr>
        <w:t xml:space="preserve"> Чувашской Респуб</w:t>
      </w:r>
      <w:r w:rsidR="00DD5EDA">
        <w:rPr>
          <w:rFonts w:ascii="Times New Roman" w:eastAsia="Times New Roman" w:hAnsi="Times New Roman" w:cs="Times New Roman"/>
          <w:sz w:val="26"/>
          <w:szCs w:val="26"/>
          <w:lang w:eastAsia="ru-RU"/>
        </w:rPr>
        <w:t>лики или лицом, исполняющим его обязанности.</w:t>
      </w:r>
    </w:p>
    <w:p w:rsidR="00FD3109" w:rsidRPr="00FD3109" w:rsidRDefault="00144F8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w:t>
      </w:r>
      <w:r w:rsidR="00FD3109" w:rsidRPr="00FD3109">
        <w:rPr>
          <w:rFonts w:ascii="Times New Roman" w:eastAsia="Times New Roman" w:hAnsi="Times New Roman" w:cs="Times New Roman"/>
          <w:sz w:val="26"/>
          <w:szCs w:val="26"/>
          <w:lang w:eastAsia="ru-RU"/>
        </w:rPr>
        <w:t>План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Pr="00FD3109" w:rsidRDefault="00FD3109" w:rsidP="002C3BFC">
      <w:pPr>
        <w:widowControl w:val="0"/>
        <w:autoSpaceDE w:val="0"/>
        <w:autoSpaceDN w:val="0"/>
        <w:spacing w:before="220" w:after="0" w:line="240" w:lineRule="auto"/>
        <w:ind w:firstLine="540"/>
        <w:contextualSpacing/>
        <w:jc w:val="center"/>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V. Внесение изменений в План</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36241" w:rsidRPr="00F36241" w:rsidRDefault="00F36241" w:rsidP="00F36241">
      <w:pPr>
        <w:widowControl w:val="0"/>
        <w:autoSpaceDE w:val="0"/>
        <w:autoSpaceDN w:val="0"/>
        <w:spacing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lastRenderedPageBreak/>
        <w:t>24. Внесение изменений в показатели Плана в течение текущего финансового года осуществляется в следующих случаях:</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1) использование учреждением по согласованию с учредителем остатков средств на начало текущего финансового года;</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2) изменение объемов планируемых поступлений, а также объемов и (или) направлений выплат, в том числе в связи с:</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 изменением объема услуг (работ), предоставляемых за плату;</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 изменением объемов безвозмездных поступлений от юридических и физических лиц;</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 увеличением выплат по неисполненным обязательствам прошлых лет, не включенных в показатели Плана при его составлении;</w:t>
      </w:r>
    </w:p>
    <w:p w:rsidR="00F36241" w:rsidRPr="00F36241" w:rsidRDefault="00F36241" w:rsidP="00F3624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F36241">
        <w:rPr>
          <w:rFonts w:ascii="Times New Roman" w:eastAsia="Times New Roman" w:hAnsi="Times New Roman" w:cs="Times New Roman"/>
          <w:sz w:val="26"/>
          <w:szCs w:val="26"/>
          <w:lang w:eastAsia="ru-RU"/>
        </w:rPr>
        <w:t>3) проведение реорганизации учреждения.</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25. Утвержденный План (с учетом изменений) размещается учреждением в информационно-телекоммуникационной сети </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Интернет</w:t>
      </w:r>
      <w:r w:rsidR="00B415B0">
        <w:rPr>
          <w:rFonts w:ascii="Times New Roman" w:eastAsia="Times New Roman" w:hAnsi="Times New Roman" w:cs="Times New Roman"/>
          <w:sz w:val="26"/>
          <w:szCs w:val="26"/>
          <w:lang w:eastAsia="ru-RU"/>
        </w:rPr>
        <w:t>»</w:t>
      </w:r>
      <w:r w:rsidRPr="00FD3109">
        <w:rPr>
          <w:rFonts w:ascii="Times New Roman" w:eastAsia="Times New Roman" w:hAnsi="Times New Roman" w:cs="Times New Roman"/>
          <w:sz w:val="26"/>
          <w:szCs w:val="26"/>
          <w:lang w:eastAsia="ru-RU"/>
        </w:rPr>
        <w:t xml:space="preserve"> на официальном сайте для размещения информации о государственных (муниципальных) учреждениях (www.bus.gov.ru).</w:t>
      </w: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8D70B3" w:rsidRPr="00FD3109" w:rsidRDefault="008D70B3"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P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5573A4" w:rsidRPr="00FD3109" w:rsidRDefault="005573A4"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Приложение</w:t>
      </w: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к Порядку составления и утверждения плана</w:t>
      </w: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финансово-хозяйственной деятельности</w:t>
      </w: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бюджетных и автономных учреждений</w:t>
      </w: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Чувашской Республики, находящихся</w:t>
      </w:r>
    </w:p>
    <w:p w:rsidR="002C3BFC"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 xml:space="preserve">в ведении Министерства </w:t>
      </w:r>
      <w:r w:rsidR="002C3BFC">
        <w:rPr>
          <w:rFonts w:ascii="Times New Roman" w:eastAsia="Times New Roman" w:hAnsi="Times New Roman" w:cs="Times New Roman"/>
          <w:sz w:val="26"/>
          <w:szCs w:val="26"/>
          <w:lang w:eastAsia="ru-RU"/>
        </w:rPr>
        <w:t xml:space="preserve">труда и </w:t>
      </w:r>
    </w:p>
    <w:p w:rsidR="00FD3109" w:rsidRPr="00FD3109" w:rsidRDefault="002C3BFC"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социальной защиты</w:t>
      </w:r>
    </w:p>
    <w:p w:rsidR="00FD3109" w:rsidRPr="00FD3109" w:rsidRDefault="00FD3109" w:rsidP="002C3BFC">
      <w:pPr>
        <w:widowControl w:val="0"/>
        <w:autoSpaceDE w:val="0"/>
        <w:autoSpaceDN w:val="0"/>
        <w:spacing w:before="220" w:after="0" w:line="240" w:lineRule="auto"/>
        <w:ind w:firstLine="540"/>
        <w:contextualSpacing/>
        <w:jc w:val="right"/>
        <w:rPr>
          <w:rFonts w:ascii="Times New Roman" w:eastAsia="Times New Roman" w:hAnsi="Times New Roman" w:cs="Times New Roman"/>
          <w:sz w:val="26"/>
          <w:szCs w:val="26"/>
          <w:lang w:eastAsia="ru-RU"/>
        </w:rPr>
      </w:pPr>
      <w:r w:rsidRPr="00FD3109">
        <w:rPr>
          <w:rFonts w:ascii="Times New Roman" w:eastAsia="Times New Roman" w:hAnsi="Times New Roman" w:cs="Times New Roman"/>
          <w:sz w:val="26"/>
          <w:szCs w:val="26"/>
          <w:lang w:eastAsia="ru-RU"/>
        </w:rPr>
        <w:t>Чувашской Республики</w:t>
      </w:r>
    </w:p>
    <w:p w:rsidR="00FD3109" w:rsidRPr="002C30E5" w:rsidRDefault="00FD3109" w:rsidP="00FD3109">
      <w:pPr>
        <w:widowControl w:val="0"/>
        <w:autoSpaceDE w:val="0"/>
        <w:autoSpaceDN w:val="0"/>
        <w:spacing w:before="220" w:after="0" w:line="240" w:lineRule="auto"/>
        <w:ind w:firstLine="540"/>
        <w:contextualSpacing/>
        <w:jc w:val="both"/>
        <w:rPr>
          <w:rFonts w:ascii="Times New Roman" w:eastAsia="Times New Roman" w:hAnsi="Times New Roman" w:cs="Times New Roman"/>
          <w:lang w:eastAsia="ru-RU"/>
        </w:rPr>
      </w:pPr>
    </w:p>
    <w:p w:rsidR="00FD3109" w:rsidRPr="002C30E5" w:rsidRDefault="0031791E" w:rsidP="0031791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D3109" w:rsidRPr="002C30E5">
        <w:rPr>
          <w:rFonts w:ascii="Times New Roman" w:eastAsia="Times New Roman" w:hAnsi="Times New Roman" w:cs="Times New Roman"/>
          <w:lang w:eastAsia="ru-RU"/>
        </w:rPr>
        <w:t>Утверждаю</w:t>
      </w:r>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_____________________________________________</w:t>
      </w:r>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(наименование должности уполномоченного лица)</w:t>
      </w:r>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_____________________________________________</w:t>
      </w:r>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w:t>
      </w:r>
      <w:proofErr w:type="gramStart"/>
      <w:r w:rsidRPr="002C30E5">
        <w:rPr>
          <w:rFonts w:ascii="Times New Roman" w:eastAsia="Times New Roman" w:hAnsi="Times New Roman" w:cs="Times New Roman"/>
          <w:lang w:eastAsia="ru-RU"/>
        </w:rPr>
        <w:t>(наименование учредителя (учреждения)</w:t>
      </w:r>
      <w:proofErr w:type="gramEnd"/>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_____________ _______________________________</w:t>
      </w:r>
    </w:p>
    <w:p w:rsidR="00FD3109" w:rsidRPr="002C30E5" w:rsidRDefault="00FD3109" w:rsidP="00B369BB">
      <w:pPr>
        <w:widowControl w:val="0"/>
        <w:autoSpaceDE w:val="0"/>
        <w:autoSpaceDN w:val="0"/>
        <w:spacing w:after="0" w:line="240" w:lineRule="auto"/>
        <w:jc w:val="right"/>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(подпись)        (расшифровка подписи)</w:t>
      </w:r>
    </w:p>
    <w:p w:rsidR="00FD3109" w:rsidRPr="002C30E5" w:rsidRDefault="00FD3109" w:rsidP="00FD3109">
      <w:pPr>
        <w:widowControl w:val="0"/>
        <w:autoSpaceDE w:val="0"/>
        <w:autoSpaceDN w:val="0"/>
        <w:spacing w:after="0" w:line="240" w:lineRule="auto"/>
        <w:jc w:val="both"/>
        <w:rPr>
          <w:rFonts w:ascii="Times New Roman" w:eastAsia="Times New Roman" w:hAnsi="Times New Roman" w:cs="Times New Roman"/>
          <w:lang w:eastAsia="ru-RU"/>
        </w:rPr>
      </w:pPr>
    </w:p>
    <w:p w:rsidR="00FD3109" w:rsidRPr="002C30E5" w:rsidRDefault="00FD3109" w:rsidP="00FD3109">
      <w:pPr>
        <w:widowControl w:val="0"/>
        <w:autoSpaceDE w:val="0"/>
        <w:autoSpaceDN w:val="0"/>
        <w:spacing w:after="0" w:line="240" w:lineRule="auto"/>
        <w:jc w:val="both"/>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w:t>
      </w:r>
      <w:r w:rsidR="009E29D9">
        <w:rPr>
          <w:rFonts w:ascii="Times New Roman" w:eastAsia="Times New Roman" w:hAnsi="Times New Roman" w:cs="Times New Roman"/>
          <w:lang w:eastAsia="ru-RU"/>
        </w:rPr>
        <w:t xml:space="preserve">                               «__»</w:t>
      </w:r>
      <w:r w:rsidRPr="002C30E5">
        <w:rPr>
          <w:rFonts w:ascii="Times New Roman" w:eastAsia="Times New Roman" w:hAnsi="Times New Roman" w:cs="Times New Roman"/>
          <w:lang w:eastAsia="ru-RU"/>
        </w:rPr>
        <w:t xml:space="preserve"> ___________ 20__ г.</w:t>
      </w:r>
    </w:p>
    <w:p w:rsidR="00FD3109" w:rsidRPr="002C30E5" w:rsidRDefault="00FD3109" w:rsidP="00FD3109">
      <w:pPr>
        <w:widowControl w:val="0"/>
        <w:autoSpaceDE w:val="0"/>
        <w:autoSpaceDN w:val="0"/>
        <w:spacing w:after="0" w:line="240" w:lineRule="auto"/>
        <w:jc w:val="both"/>
        <w:rPr>
          <w:rFonts w:ascii="Times New Roman" w:eastAsia="Times New Roman" w:hAnsi="Times New Roman" w:cs="Times New Roman"/>
          <w:lang w:eastAsia="ru-RU"/>
        </w:rPr>
      </w:pPr>
    </w:p>
    <w:p w:rsidR="00FD3109" w:rsidRPr="002C30E5" w:rsidRDefault="00FD3109" w:rsidP="00FD3109">
      <w:pPr>
        <w:widowControl w:val="0"/>
        <w:autoSpaceDE w:val="0"/>
        <w:autoSpaceDN w:val="0"/>
        <w:spacing w:after="0" w:line="240" w:lineRule="auto"/>
        <w:jc w:val="both"/>
        <w:rPr>
          <w:rFonts w:ascii="Times New Roman" w:eastAsia="Times New Roman" w:hAnsi="Times New Roman" w:cs="Times New Roman"/>
          <w:lang w:eastAsia="ru-RU"/>
        </w:rPr>
      </w:pPr>
      <w:bookmarkStart w:id="5" w:name="P169"/>
      <w:bookmarkEnd w:id="5"/>
      <w:r w:rsidRPr="002C30E5">
        <w:rPr>
          <w:rFonts w:ascii="Times New Roman" w:eastAsia="Times New Roman" w:hAnsi="Times New Roman" w:cs="Times New Roman"/>
          <w:lang w:eastAsia="ru-RU"/>
        </w:rPr>
        <w:t xml:space="preserve">           План финансово-хозяйственной деятельности на 20___ г.</w:t>
      </w:r>
    </w:p>
    <w:p w:rsidR="00FD3109" w:rsidRPr="002C30E5" w:rsidRDefault="00FD3109" w:rsidP="00FD3109">
      <w:pPr>
        <w:widowControl w:val="0"/>
        <w:autoSpaceDE w:val="0"/>
        <w:autoSpaceDN w:val="0"/>
        <w:spacing w:after="0" w:line="240" w:lineRule="auto"/>
        <w:jc w:val="both"/>
        <w:rPr>
          <w:rFonts w:ascii="Times New Roman" w:eastAsia="Times New Roman" w:hAnsi="Times New Roman" w:cs="Times New Roman"/>
          <w:lang w:eastAsia="ru-RU"/>
        </w:rPr>
      </w:pPr>
      <w:r w:rsidRPr="002C30E5">
        <w:rPr>
          <w:rFonts w:ascii="Times New Roman" w:eastAsia="Times New Roman" w:hAnsi="Times New Roman" w:cs="Times New Roman"/>
          <w:lang w:eastAsia="ru-RU"/>
        </w:rPr>
        <w:t xml:space="preserve">          (на 20___ г. и плановый период 20___ и 20___ годов </w:t>
      </w:r>
      <w:hyperlink w:anchor="P737" w:history="1">
        <w:r w:rsidRPr="002C30E5">
          <w:rPr>
            <w:rFonts w:ascii="Times New Roman" w:eastAsia="Times New Roman" w:hAnsi="Times New Roman" w:cs="Times New Roman"/>
            <w:color w:val="0000FF"/>
            <w:lang w:eastAsia="ru-RU"/>
          </w:rPr>
          <w:t>&lt;1&gt;</w:t>
        </w:r>
      </w:hyperlink>
      <w:r w:rsidRPr="002C30E5">
        <w:rPr>
          <w:rFonts w:ascii="Times New Roman" w:eastAsia="Times New Roman" w:hAnsi="Times New Roman" w:cs="Times New Roman"/>
          <w:lang w:eastAsia="ru-RU"/>
        </w:rPr>
        <w:t>)</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324"/>
        <w:gridCol w:w="1304"/>
      </w:tblGrid>
      <w:tr w:rsidR="00FD3109" w:rsidRPr="00FD3109" w:rsidTr="00FD3109">
        <w:tc>
          <w:tcPr>
            <w:tcW w:w="5386" w:type="dxa"/>
            <w:tcBorders>
              <w:top w:val="nil"/>
              <w:left w:val="nil"/>
              <w:bottom w:val="nil"/>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Коды</w:t>
            </w:r>
          </w:p>
        </w:tc>
      </w:tr>
      <w:tr w:rsidR="00FD3109" w:rsidRPr="00FD3109" w:rsidTr="00FD3109">
        <w:tc>
          <w:tcPr>
            <w:tcW w:w="5386" w:type="dxa"/>
            <w:tcBorders>
              <w:top w:val="nil"/>
              <w:left w:val="nil"/>
              <w:bottom w:val="nil"/>
              <w:right w:val="nil"/>
            </w:tcBorders>
          </w:tcPr>
          <w:p w:rsidR="00FD3109" w:rsidRPr="00FD3109" w:rsidRDefault="009E29D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 «__»</w:t>
            </w:r>
            <w:r w:rsidR="00FD3109" w:rsidRPr="00FD3109">
              <w:rPr>
                <w:rFonts w:ascii="Times New Roman" w:eastAsia="Times New Roman" w:hAnsi="Times New Roman" w:cs="Times New Roman"/>
                <w:szCs w:val="20"/>
                <w:lang w:eastAsia="ru-RU"/>
              </w:rPr>
              <w:t xml:space="preserve"> ________ 20__ г. </w:t>
            </w:r>
            <w:hyperlink w:anchor="P738" w:history="1">
              <w:r w:rsidR="00FD3109" w:rsidRPr="00FD3109">
                <w:rPr>
                  <w:rFonts w:ascii="Times New Roman" w:eastAsia="Times New Roman" w:hAnsi="Times New Roman" w:cs="Times New Roman"/>
                  <w:color w:val="0000FF"/>
                  <w:szCs w:val="20"/>
                  <w:lang w:eastAsia="ru-RU"/>
                </w:rPr>
                <w:t>&lt;2&gt;</w:t>
              </w:r>
            </w:hyperlink>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Дата</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vMerge w:val="restart"/>
            <w:tcBorders>
              <w:top w:val="nil"/>
              <w:left w:val="nil"/>
              <w:bottom w:val="nil"/>
              <w:right w:val="nil"/>
            </w:tcBorders>
            <w:vAlign w:val="bottom"/>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Орган, осуществляющий функции и полномочия учредителя _________________________________</w:t>
            </w: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vMerge/>
            <w:tcBorders>
              <w:top w:val="nil"/>
              <w:left w:val="nil"/>
              <w:bottom w:val="nil"/>
              <w:right w:val="nil"/>
            </w:tcBorders>
          </w:tcPr>
          <w:p w:rsidR="00FD3109" w:rsidRPr="00FD3109" w:rsidRDefault="00FD3109" w:rsidP="00FD3109">
            <w:pPr>
              <w:rPr>
                <w:rFonts w:ascii="Times New Roman" w:hAnsi="Times New Roman" w:cs="Times New Roman"/>
              </w:rPr>
            </w:pP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глава по БК</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tcBorders>
              <w:top w:val="nil"/>
              <w:left w:val="nil"/>
              <w:bottom w:val="nil"/>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по Сводному реестру</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tcBorders>
              <w:top w:val="nil"/>
              <w:left w:val="nil"/>
              <w:bottom w:val="nil"/>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ИНН</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tcBorders>
              <w:top w:val="nil"/>
              <w:left w:val="nil"/>
              <w:bottom w:val="nil"/>
              <w:righ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Учреждение ________________________________</w:t>
            </w: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КПП</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FD3109">
        <w:tc>
          <w:tcPr>
            <w:tcW w:w="5386" w:type="dxa"/>
            <w:tcBorders>
              <w:top w:val="nil"/>
              <w:left w:val="nil"/>
              <w:bottom w:val="nil"/>
              <w:righ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Единица измерения: руб.</w:t>
            </w:r>
          </w:p>
        </w:tc>
        <w:tc>
          <w:tcPr>
            <w:tcW w:w="2324" w:type="dxa"/>
            <w:tcBorders>
              <w:top w:val="nil"/>
              <w:left w:val="nil"/>
              <w:bottom w:val="nil"/>
              <w:right w:val="single" w:sz="4" w:space="0" w:color="auto"/>
            </w:tcBorders>
          </w:tcPr>
          <w:p w:rsidR="00FD3109" w:rsidRPr="00FD3109" w:rsidRDefault="00FD3109" w:rsidP="00FD3109">
            <w:pPr>
              <w:widowControl w:val="0"/>
              <w:autoSpaceDE w:val="0"/>
              <w:autoSpaceDN w:val="0"/>
              <w:spacing w:after="0" w:line="240" w:lineRule="auto"/>
              <w:jc w:val="right"/>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по ОКЕИ</w:t>
            </w:r>
          </w:p>
        </w:tc>
        <w:tc>
          <w:tcPr>
            <w:tcW w:w="1304" w:type="dxa"/>
            <w:tcBorders>
              <w:top w:val="single" w:sz="4" w:space="0" w:color="auto"/>
              <w:left w:val="single" w:sz="4" w:space="0" w:color="auto"/>
              <w:bottom w:val="single" w:sz="4" w:space="0" w:color="auto"/>
              <w:right w:val="single" w:sz="4" w:space="0" w:color="auto"/>
            </w:tcBorders>
          </w:tcPr>
          <w:p w:rsidR="00FD3109" w:rsidRPr="00FD3109" w:rsidRDefault="00C075BD" w:rsidP="00FD3109">
            <w:pPr>
              <w:widowControl w:val="0"/>
              <w:autoSpaceDE w:val="0"/>
              <w:autoSpaceDN w:val="0"/>
              <w:spacing w:after="0" w:line="240" w:lineRule="auto"/>
              <w:jc w:val="center"/>
              <w:rPr>
                <w:rFonts w:ascii="Times New Roman" w:eastAsia="Times New Roman" w:hAnsi="Times New Roman" w:cs="Times New Roman"/>
                <w:szCs w:val="20"/>
                <w:lang w:eastAsia="ru-RU"/>
              </w:rPr>
            </w:pPr>
            <w:hyperlink r:id="rId16" w:history="1">
              <w:r w:rsidR="00FD3109" w:rsidRPr="00FD3109">
                <w:rPr>
                  <w:rFonts w:ascii="Times New Roman" w:eastAsia="Times New Roman" w:hAnsi="Times New Roman" w:cs="Times New Roman"/>
                  <w:color w:val="0000FF"/>
                  <w:szCs w:val="20"/>
                  <w:lang w:eastAsia="ru-RU"/>
                </w:rPr>
                <w:t>383</w:t>
              </w:r>
            </w:hyperlink>
          </w:p>
        </w:tc>
      </w:tr>
    </w:tbl>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FD3109" w:rsidRPr="00FD3109" w:rsidRDefault="00FD3109" w:rsidP="00FD3109">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Раздел 1. Поступления и выплаты</w:t>
      </w:r>
    </w:p>
    <w:p w:rsidR="00FD3109" w:rsidRPr="00FD3109" w:rsidRDefault="00FD3109" w:rsidP="00FD3109">
      <w:pPr>
        <w:rPr>
          <w:rFonts w:ascii="Times New Roman" w:hAnsi="Times New Roman" w:cs="Times New Roman"/>
        </w:rPr>
        <w:sectPr w:rsidR="00FD3109" w:rsidRPr="00FD3109" w:rsidSect="00EA4DE2">
          <w:headerReference w:type="default" r:id="rId17"/>
          <w:headerReference w:type="first" r:id="rId18"/>
          <w:pgSz w:w="11906" w:h="16838"/>
          <w:pgMar w:top="1134" w:right="851" w:bottom="1134" w:left="1985" w:header="709" w:footer="709" w:gutter="0"/>
          <w:cols w:space="708"/>
          <w:titlePg/>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912"/>
        <w:gridCol w:w="1644"/>
        <w:gridCol w:w="1253"/>
        <w:gridCol w:w="1436"/>
        <w:gridCol w:w="1304"/>
        <w:gridCol w:w="1389"/>
        <w:gridCol w:w="1105"/>
      </w:tblGrid>
      <w:tr w:rsidR="00FD3109" w:rsidRPr="00FD3109" w:rsidTr="00676193">
        <w:tc>
          <w:tcPr>
            <w:tcW w:w="4882" w:type="dxa"/>
            <w:vMerge w:val="restart"/>
            <w:tcBorders>
              <w:lef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Наименование показателя</w:t>
            </w:r>
          </w:p>
        </w:tc>
        <w:tc>
          <w:tcPr>
            <w:tcW w:w="912" w:type="dxa"/>
            <w:vMerge w:val="restart"/>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Код строки</w:t>
            </w:r>
          </w:p>
        </w:tc>
        <w:tc>
          <w:tcPr>
            <w:tcW w:w="1644" w:type="dxa"/>
            <w:vMerge w:val="restart"/>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6" w:name="P200"/>
            <w:bookmarkEnd w:id="6"/>
            <w:r w:rsidRPr="00FD3109">
              <w:rPr>
                <w:rFonts w:ascii="Times New Roman" w:eastAsia="Times New Roman" w:hAnsi="Times New Roman" w:cs="Times New Roman"/>
                <w:szCs w:val="20"/>
                <w:lang w:eastAsia="ru-RU"/>
              </w:rPr>
              <w:t xml:space="preserve">Код по бюджетной классификации Российской Федерации </w:t>
            </w:r>
            <w:r w:rsidR="00B525EF">
              <w:rPr>
                <w:rFonts w:ascii="Times New Roman" w:eastAsia="Times New Roman" w:hAnsi="Times New Roman" w:cs="Times New Roman"/>
                <w:szCs w:val="20"/>
                <w:lang w:eastAsia="ru-RU"/>
              </w:rPr>
              <w:br/>
            </w:r>
            <w:hyperlink w:anchor="P739" w:history="1">
              <w:r w:rsidRPr="00FD3109">
                <w:rPr>
                  <w:rFonts w:ascii="Times New Roman" w:eastAsia="Times New Roman" w:hAnsi="Times New Roman" w:cs="Times New Roman"/>
                  <w:color w:val="0000FF"/>
                  <w:szCs w:val="20"/>
                  <w:lang w:eastAsia="ru-RU"/>
                </w:rPr>
                <w:t>&lt;3&gt;</w:t>
              </w:r>
            </w:hyperlink>
          </w:p>
        </w:tc>
        <w:tc>
          <w:tcPr>
            <w:tcW w:w="1253" w:type="dxa"/>
            <w:vMerge w:val="restart"/>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7" w:name="P201"/>
            <w:bookmarkEnd w:id="7"/>
            <w:r w:rsidRPr="00FD3109">
              <w:rPr>
                <w:rFonts w:ascii="Times New Roman" w:eastAsia="Times New Roman" w:hAnsi="Times New Roman" w:cs="Times New Roman"/>
                <w:szCs w:val="20"/>
                <w:lang w:eastAsia="ru-RU"/>
              </w:rPr>
              <w:t xml:space="preserve">Аналитический код </w:t>
            </w:r>
            <w:hyperlink w:anchor="P745" w:history="1">
              <w:r w:rsidRPr="00FD3109">
                <w:rPr>
                  <w:rFonts w:ascii="Times New Roman" w:eastAsia="Times New Roman" w:hAnsi="Times New Roman" w:cs="Times New Roman"/>
                  <w:color w:val="0000FF"/>
                  <w:szCs w:val="20"/>
                  <w:lang w:eastAsia="ru-RU"/>
                </w:rPr>
                <w:t>&lt;4&gt;</w:t>
              </w:r>
            </w:hyperlink>
          </w:p>
        </w:tc>
        <w:tc>
          <w:tcPr>
            <w:tcW w:w="5234" w:type="dxa"/>
            <w:gridSpan w:val="4"/>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Сумма</w:t>
            </w:r>
          </w:p>
        </w:tc>
      </w:tr>
      <w:tr w:rsidR="00FD3109" w:rsidRPr="00FD3109" w:rsidTr="00676193">
        <w:tc>
          <w:tcPr>
            <w:tcW w:w="4882" w:type="dxa"/>
            <w:vMerge/>
            <w:tcBorders>
              <w:left w:val="nil"/>
            </w:tcBorders>
          </w:tcPr>
          <w:p w:rsidR="00FD3109" w:rsidRPr="00FD3109" w:rsidRDefault="00FD3109" w:rsidP="00FD3109">
            <w:pPr>
              <w:rPr>
                <w:rFonts w:ascii="Times New Roman" w:hAnsi="Times New Roman" w:cs="Times New Roman"/>
              </w:rPr>
            </w:pPr>
          </w:p>
        </w:tc>
        <w:tc>
          <w:tcPr>
            <w:tcW w:w="912" w:type="dxa"/>
            <w:vMerge/>
          </w:tcPr>
          <w:p w:rsidR="00FD3109" w:rsidRPr="00FD3109" w:rsidRDefault="00FD3109" w:rsidP="00FD3109">
            <w:pPr>
              <w:rPr>
                <w:rFonts w:ascii="Times New Roman" w:hAnsi="Times New Roman" w:cs="Times New Roman"/>
              </w:rPr>
            </w:pPr>
          </w:p>
        </w:tc>
        <w:tc>
          <w:tcPr>
            <w:tcW w:w="1644" w:type="dxa"/>
            <w:vMerge/>
          </w:tcPr>
          <w:p w:rsidR="00FD3109" w:rsidRPr="00FD3109" w:rsidRDefault="00FD3109" w:rsidP="00FD3109">
            <w:pPr>
              <w:rPr>
                <w:rFonts w:ascii="Times New Roman" w:hAnsi="Times New Roman" w:cs="Times New Roman"/>
              </w:rPr>
            </w:pPr>
          </w:p>
        </w:tc>
        <w:tc>
          <w:tcPr>
            <w:tcW w:w="1253" w:type="dxa"/>
            <w:vMerge/>
          </w:tcPr>
          <w:p w:rsidR="00FD3109" w:rsidRPr="00FD3109" w:rsidRDefault="00FD3109" w:rsidP="00FD3109">
            <w:pPr>
              <w:rPr>
                <w:rFonts w:ascii="Times New Roman" w:hAnsi="Times New Roman" w:cs="Times New Roman"/>
              </w:rPr>
            </w:pPr>
          </w:p>
        </w:tc>
        <w:tc>
          <w:tcPr>
            <w:tcW w:w="1436"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текущий финансовый год</w:t>
            </w:r>
          </w:p>
        </w:tc>
        <w:tc>
          <w:tcPr>
            <w:tcW w:w="130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первый год планового периода</w:t>
            </w:r>
          </w:p>
        </w:tc>
        <w:tc>
          <w:tcPr>
            <w:tcW w:w="1389"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второй год планового периода</w:t>
            </w: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 пределами планового периода</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w:t>
            </w:r>
          </w:p>
        </w:tc>
        <w:tc>
          <w:tcPr>
            <w:tcW w:w="1253"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w:t>
            </w:r>
          </w:p>
        </w:tc>
        <w:tc>
          <w:tcPr>
            <w:tcW w:w="1436"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5</w:t>
            </w:r>
          </w:p>
        </w:tc>
        <w:tc>
          <w:tcPr>
            <w:tcW w:w="130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6</w:t>
            </w:r>
          </w:p>
        </w:tc>
        <w:tc>
          <w:tcPr>
            <w:tcW w:w="1389"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7</w:t>
            </w: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Остаток средств на начало текущего финансового года </w:t>
            </w:r>
            <w:hyperlink w:anchor="P746" w:history="1">
              <w:r w:rsidRPr="00FD3109">
                <w:rPr>
                  <w:rFonts w:ascii="Times New Roman" w:eastAsia="Times New Roman" w:hAnsi="Times New Roman" w:cs="Times New Roman"/>
                  <w:color w:val="0000FF"/>
                  <w:szCs w:val="20"/>
                  <w:lang w:eastAsia="ru-RU"/>
                </w:rPr>
                <w:t>&lt;5&gt;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8" w:name="P216"/>
            <w:bookmarkEnd w:id="8"/>
            <w:r w:rsidRPr="00FD3109">
              <w:rPr>
                <w:rFonts w:ascii="Times New Roman" w:eastAsia="Times New Roman" w:hAnsi="Times New Roman" w:cs="Times New Roman"/>
                <w:szCs w:val="20"/>
                <w:lang w:eastAsia="ru-RU"/>
              </w:rPr>
              <w:t>0001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Остаток средств на конец текущего финансового года </w:t>
            </w:r>
            <w:hyperlink w:anchor="P746" w:history="1">
              <w:r w:rsidRPr="00FD3109">
                <w:rPr>
                  <w:rFonts w:ascii="Times New Roman" w:eastAsia="Times New Roman" w:hAnsi="Times New Roman" w:cs="Times New Roman"/>
                  <w:color w:val="0000FF"/>
                  <w:szCs w:val="20"/>
                  <w:lang w:eastAsia="ru-RU"/>
                </w:rPr>
                <w:t>&lt;5&gt;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9" w:name="P224"/>
            <w:bookmarkEnd w:id="9"/>
            <w:r w:rsidRPr="00FD3109">
              <w:rPr>
                <w:rFonts w:ascii="Times New Roman" w:eastAsia="Times New Roman" w:hAnsi="Times New Roman" w:cs="Times New Roman"/>
                <w:szCs w:val="20"/>
                <w:lang w:eastAsia="ru-RU"/>
              </w:rPr>
              <w:t>0002</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Доходы,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1000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доходы от собственности,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0" w:name="P241"/>
            <w:bookmarkEnd w:id="10"/>
            <w:r w:rsidRPr="00FD3109">
              <w:rPr>
                <w:rFonts w:ascii="Times New Roman" w:eastAsia="Times New Roman" w:hAnsi="Times New Roman" w:cs="Times New Roman"/>
                <w:szCs w:val="20"/>
                <w:lang w:eastAsia="ru-RU"/>
              </w:rPr>
              <w:t>1100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120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201"/>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1110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доходы от оказания услуг, работ, компенсации затрат учреждений,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1200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1210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1220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доходы от штрафов, пеней, иных сумм принудительного изъятия,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безвозмездные денежные поступления,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150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B525EF" w:rsidRPr="00FD3109" w:rsidRDefault="00B525EF" w:rsidP="00B525EF">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B525EF" w:rsidP="00B525EF">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целевые субсидии</w:t>
            </w:r>
          </w:p>
        </w:tc>
        <w:tc>
          <w:tcPr>
            <w:tcW w:w="912" w:type="dxa"/>
          </w:tcPr>
          <w:p w:rsidR="00FD3109" w:rsidRPr="00FD3109" w:rsidRDefault="00B525EF" w:rsidP="00B525E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141</w:t>
            </w:r>
            <w:r w:rsidRPr="00FD3109">
              <w:rPr>
                <w:rFonts w:ascii="Times New Roman" w:eastAsia="Times New Roman" w:hAnsi="Times New Roman" w:cs="Times New Roman"/>
                <w:szCs w:val="20"/>
                <w:lang w:eastAsia="ru-RU"/>
              </w:rPr>
              <w:t>0</w:t>
            </w:r>
          </w:p>
        </w:tc>
        <w:tc>
          <w:tcPr>
            <w:tcW w:w="1644" w:type="dxa"/>
          </w:tcPr>
          <w:p w:rsidR="00FD3109" w:rsidRPr="00FD3109" w:rsidRDefault="00B525EF" w:rsidP="00B525EF">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150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B525EF" w:rsidP="00B525EF">
            <w:pPr>
              <w:widowControl w:val="0"/>
              <w:autoSpaceDE w:val="0"/>
              <w:autoSpaceDN w:val="0"/>
              <w:spacing w:after="0" w:line="240" w:lineRule="auto"/>
              <w:ind w:left="4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субсидии на осуществление капитальных вложений</w:t>
            </w:r>
          </w:p>
        </w:tc>
        <w:tc>
          <w:tcPr>
            <w:tcW w:w="912" w:type="dxa"/>
          </w:tcPr>
          <w:p w:rsidR="00FD3109" w:rsidRPr="00FD3109" w:rsidRDefault="00FD3109" w:rsidP="00B525EF">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w:t>
            </w:r>
            <w:r w:rsidR="00B525EF">
              <w:rPr>
                <w:rFonts w:ascii="Times New Roman" w:eastAsia="Times New Roman" w:hAnsi="Times New Roman" w:cs="Times New Roman"/>
                <w:szCs w:val="20"/>
                <w:lang w:eastAsia="ru-RU"/>
              </w:rPr>
              <w:t>42</w:t>
            </w:r>
            <w:r w:rsidRPr="00FD3109">
              <w:rPr>
                <w:rFonts w:ascii="Times New Roman" w:eastAsia="Times New Roman" w:hAnsi="Times New Roman" w:cs="Times New Roman"/>
                <w:szCs w:val="20"/>
                <w:lang w:eastAsia="ru-RU"/>
              </w:rPr>
              <w:t>0</w:t>
            </w:r>
          </w:p>
        </w:tc>
        <w:tc>
          <w:tcPr>
            <w:tcW w:w="1644" w:type="dxa"/>
          </w:tcPr>
          <w:p w:rsidR="00FD3109" w:rsidRPr="00FD3109" w:rsidRDefault="00B525EF"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w:t>
            </w:r>
            <w:r w:rsidR="00FD3109" w:rsidRPr="00FD3109">
              <w:rPr>
                <w:rFonts w:ascii="Times New Roman" w:eastAsia="Times New Roman" w:hAnsi="Times New Roman" w:cs="Times New Roman"/>
                <w:szCs w:val="20"/>
                <w:lang w:eastAsia="ru-RU"/>
              </w:rPr>
              <w:t>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B525EF" w:rsidP="00B525EF">
            <w:pPr>
              <w:widowControl w:val="0"/>
              <w:autoSpaceDE w:val="0"/>
              <w:autoSpaceDN w:val="0"/>
              <w:spacing w:after="0" w:line="240" w:lineRule="auto"/>
              <w:ind w:left="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прочие доходы, всего</w:t>
            </w:r>
          </w:p>
        </w:tc>
        <w:tc>
          <w:tcPr>
            <w:tcW w:w="912" w:type="dxa"/>
          </w:tcPr>
          <w:p w:rsidR="00FD3109" w:rsidRPr="00FD3109" w:rsidRDefault="00B525EF"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150</w:t>
            </w:r>
            <w:r w:rsidR="00FD3109" w:rsidRPr="00FD3109">
              <w:rPr>
                <w:rFonts w:ascii="Times New Roman" w:eastAsia="Times New Roman" w:hAnsi="Times New Roman" w:cs="Times New Roman"/>
                <w:szCs w:val="20"/>
                <w:lang w:eastAsia="ru-RU"/>
              </w:rPr>
              <w:t>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180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B525EF"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tc>
        <w:tc>
          <w:tcPr>
            <w:tcW w:w="912" w:type="dxa"/>
          </w:tcPr>
          <w:p w:rsidR="00FD3109" w:rsidRPr="00FD3109" w:rsidRDefault="00FD3109" w:rsidP="00B525EF">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доходы от операций с активами,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1" w:name="P339"/>
            <w:bookmarkEnd w:id="11"/>
            <w:r w:rsidRPr="00FD3109">
              <w:rPr>
                <w:rFonts w:ascii="Times New Roman" w:eastAsia="Times New Roman" w:hAnsi="Times New Roman" w:cs="Times New Roman"/>
                <w:szCs w:val="20"/>
                <w:lang w:eastAsia="ru-RU"/>
              </w:rPr>
              <w:t>1900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tc>
        <w:tc>
          <w:tcPr>
            <w:tcW w:w="912"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прочие поступления, всего </w:t>
            </w:r>
            <w:hyperlink w:anchor="P747" w:history="1">
              <w:r w:rsidRPr="00FD3109">
                <w:rPr>
                  <w:rFonts w:ascii="Times New Roman" w:eastAsia="Times New Roman" w:hAnsi="Times New Roman" w:cs="Times New Roman"/>
                  <w:color w:val="0000FF"/>
                  <w:szCs w:val="20"/>
                  <w:lang w:eastAsia="ru-RU"/>
                </w:rPr>
                <w:t>&lt;6&gt;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2" w:name="P355"/>
            <w:bookmarkEnd w:id="12"/>
            <w:r w:rsidRPr="00FD3109">
              <w:rPr>
                <w:rFonts w:ascii="Times New Roman" w:eastAsia="Times New Roman" w:hAnsi="Times New Roman" w:cs="Times New Roman"/>
                <w:szCs w:val="20"/>
                <w:lang w:eastAsia="ru-RU"/>
              </w:rPr>
              <w:t>1980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из них:</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увеличение остатков денежных средств за счет возврата дебиторской задолженности прошлых лет</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1981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510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Расходы,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3" w:name="P372"/>
            <w:bookmarkEnd w:id="13"/>
            <w:r w:rsidRPr="00FD3109">
              <w:rPr>
                <w:rFonts w:ascii="Times New Roman" w:eastAsia="Times New Roman" w:hAnsi="Times New Roman" w:cs="Times New Roman"/>
                <w:szCs w:val="20"/>
                <w:lang w:eastAsia="ru-RU"/>
              </w:rPr>
              <w:t>2000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выплаты персоналу,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оплата труда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прочие выплаты персоналу, в том числе компенсационного характера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2120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112</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иные выплаты, за исключением фонда оплаты труда учреждения, для выполнения отдельных полномочий</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2130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2140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119</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выплаты по оплате труда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2141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119</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иные выплаты работникам</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2142</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119</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денежное довольствие военнослужащих и сотрудников, имеющих специальные звания</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2150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205"/>
        </w:trPr>
        <w:tc>
          <w:tcPr>
            <w:tcW w:w="4882" w:type="dxa"/>
            <w:tcBorders>
              <w:left w:val="nil"/>
            </w:tcBorders>
          </w:tcPr>
          <w:p w:rsidR="00FD3109" w:rsidRPr="00FD3109" w:rsidRDefault="00B525EF"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расходы на выплаты военнослужащим и сотрудникам, имеющим специальные звания, зависящие от размера денежного довольствия</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2160</w:t>
            </w:r>
          </w:p>
        </w:tc>
        <w:tc>
          <w:tcPr>
            <w:tcW w:w="1644" w:type="dxa"/>
          </w:tcPr>
          <w:p w:rsidR="00FD3109" w:rsidRPr="00FD3109" w:rsidRDefault="00FD3109" w:rsidP="0083194A">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w:t>
            </w:r>
            <w:r w:rsidR="0083194A">
              <w:rPr>
                <w:rFonts w:ascii="Times New Roman" w:eastAsia="Times New Roman" w:hAnsi="Times New Roman" w:cs="Times New Roman"/>
                <w:szCs w:val="20"/>
                <w:lang w:eastAsia="ru-RU"/>
              </w:rPr>
              <w:t>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83194A" w:rsidRPr="00FD3109" w:rsidTr="00676193">
        <w:tc>
          <w:tcPr>
            <w:tcW w:w="4882" w:type="dxa"/>
            <w:tcBorders>
              <w:left w:val="nil"/>
            </w:tcBorders>
          </w:tcPr>
          <w:p w:rsidR="0083194A" w:rsidRPr="00FD3109" w:rsidRDefault="0083194A"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иные выплаты военнослужащим и сотрудникам, имеющим специальные звания</w:t>
            </w:r>
          </w:p>
        </w:tc>
        <w:tc>
          <w:tcPr>
            <w:tcW w:w="912" w:type="dxa"/>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2170</w:t>
            </w:r>
          </w:p>
        </w:tc>
        <w:tc>
          <w:tcPr>
            <w:tcW w:w="1644" w:type="dxa"/>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134</w:t>
            </w:r>
          </w:p>
        </w:tc>
        <w:tc>
          <w:tcPr>
            <w:tcW w:w="1253"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912" w:type="dxa"/>
          </w:tcPr>
          <w:p w:rsidR="00FD3109"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218</w:t>
            </w:r>
            <w:r w:rsidR="00FD3109" w:rsidRPr="00FD3109">
              <w:rPr>
                <w:rFonts w:ascii="Times New Roman" w:eastAsia="Times New Roman" w:hAnsi="Times New Roman" w:cs="Times New Roman"/>
                <w:szCs w:val="20"/>
                <w:lang w:eastAsia="ru-RU"/>
              </w:rPr>
              <w:t>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139</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оплату труда стажеров</w:t>
            </w:r>
          </w:p>
        </w:tc>
        <w:tc>
          <w:tcPr>
            <w:tcW w:w="912" w:type="dxa"/>
          </w:tcPr>
          <w:p w:rsidR="00FD3109"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218</w:t>
            </w:r>
            <w:r w:rsidR="00FD3109" w:rsidRPr="00FD3109">
              <w:rPr>
                <w:rFonts w:ascii="Times New Roman" w:eastAsia="Times New Roman" w:hAnsi="Times New Roman" w:cs="Times New Roman"/>
                <w:szCs w:val="20"/>
                <w:lang w:eastAsia="ru-RU"/>
              </w:rPr>
              <w:t>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139</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социальные и иные выплаты населению,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300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693"/>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социальные выплаты гражданам, кроме публичных нормативных социальных выплат</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320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753"/>
        </w:trPr>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из них:</w:t>
            </w:r>
          </w:p>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пособия, компенсации и иные социальные выплаты гражданам, кроме публичных нормативных обязательств</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2211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321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выплата стипендий, осуществление иных расходов на социальную поддержку обучающихся за счет сре</w:t>
            </w:r>
            <w:proofErr w:type="gramStart"/>
            <w:r w:rsidRPr="00FD3109">
              <w:rPr>
                <w:rFonts w:ascii="Times New Roman" w:eastAsia="Times New Roman" w:hAnsi="Times New Roman" w:cs="Times New Roman"/>
                <w:szCs w:val="20"/>
                <w:lang w:eastAsia="ru-RU"/>
              </w:rPr>
              <w:t>дств ст</w:t>
            </w:r>
            <w:proofErr w:type="gramEnd"/>
            <w:r w:rsidRPr="00FD3109">
              <w:rPr>
                <w:rFonts w:ascii="Times New Roman" w:eastAsia="Times New Roman" w:hAnsi="Times New Roman" w:cs="Times New Roman"/>
                <w:szCs w:val="20"/>
                <w:lang w:eastAsia="ru-RU"/>
              </w:rPr>
              <w:t>ипендиального фонда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2220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340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2230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350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83194A"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иные выплаты населению</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2240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360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369"/>
        </w:trPr>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уплата налогов, сборов и иных платежей,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2300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850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из них:</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налог на имущество организаций и земельный налог</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2310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851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2320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852</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552"/>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уплата штрафов (в том числе административных), пеней, иных платежей</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2330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853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296"/>
        </w:trPr>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безвозмездные перечисления организациям и физическим лицам,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2400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277"/>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из них:</w:t>
            </w:r>
          </w:p>
          <w:p w:rsidR="00FD3109" w:rsidRPr="00FD3109" w:rsidRDefault="00FD3109" w:rsidP="0083194A">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 xml:space="preserve">гранты, предоставляемые </w:t>
            </w:r>
            <w:r w:rsidR="0083194A">
              <w:rPr>
                <w:rFonts w:ascii="Times New Roman" w:eastAsia="Times New Roman" w:hAnsi="Times New Roman" w:cs="Times New Roman"/>
                <w:szCs w:val="20"/>
                <w:lang w:eastAsia="ru-RU"/>
              </w:rPr>
              <w:t>бюджетным учреждениям</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2410</w:t>
            </w:r>
          </w:p>
        </w:tc>
        <w:tc>
          <w:tcPr>
            <w:tcW w:w="1644" w:type="dxa"/>
          </w:tcPr>
          <w:p w:rsidR="00FD3109"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613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3194A" w:rsidRPr="00FD3109" w:rsidTr="00676193">
        <w:tc>
          <w:tcPr>
            <w:tcW w:w="4882" w:type="dxa"/>
            <w:tcBorders>
              <w:left w:val="nil"/>
            </w:tcBorders>
          </w:tcPr>
          <w:p w:rsidR="0083194A" w:rsidRPr="00FD3109" w:rsidRDefault="0083194A" w:rsidP="0083194A">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 xml:space="preserve">гранты, предоставляемые </w:t>
            </w:r>
            <w:r>
              <w:rPr>
                <w:rFonts w:ascii="Times New Roman" w:eastAsia="Times New Roman" w:hAnsi="Times New Roman" w:cs="Times New Roman"/>
                <w:szCs w:val="20"/>
                <w:lang w:eastAsia="ru-RU"/>
              </w:rPr>
              <w:t>автономным учреждениям</w:t>
            </w:r>
          </w:p>
        </w:tc>
        <w:tc>
          <w:tcPr>
            <w:tcW w:w="912" w:type="dxa"/>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2420</w:t>
            </w:r>
          </w:p>
        </w:tc>
        <w:tc>
          <w:tcPr>
            <w:tcW w:w="1644" w:type="dxa"/>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623</w:t>
            </w:r>
          </w:p>
        </w:tc>
        <w:tc>
          <w:tcPr>
            <w:tcW w:w="1253"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83194A" w:rsidRPr="00FD3109" w:rsidTr="00676193">
        <w:tc>
          <w:tcPr>
            <w:tcW w:w="4882" w:type="dxa"/>
            <w:tcBorders>
              <w:left w:val="nil"/>
            </w:tcBorders>
          </w:tcPr>
          <w:p w:rsidR="0083194A" w:rsidRPr="00FD3109" w:rsidRDefault="00E02DD7" w:rsidP="00E02DD7">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гранты, предоставляемые </w:t>
            </w:r>
            <w:r>
              <w:rPr>
                <w:rFonts w:ascii="Times New Roman" w:eastAsia="Times New Roman" w:hAnsi="Times New Roman" w:cs="Times New Roman"/>
                <w:szCs w:val="20"/>
                <w:lang w:eastAsia="ru-RU"/>
              </w:rPr>
              <w:t>иным некоммерческим организациям (за исключением бюджетных и автономных учреждений)</w:t>
            </w:r>
          </w:p>
        </w:tc>
        <w:tc>
          <w:tcPr>
            <w:tcW w:w="912" w:type="dxa"/>
          </w:tcPr>
          <w:p w:rsidR="0083194A" w:rsidRPr="00FD3109"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2430</w:t>
            </w:r>
          </w:p>
        </w:tc>
        <w:tc>
          <w:tcPr>
            <w:tcW w:w="1644" w:type="dxa"/>
          </w:tcPr>
          <w:p w:rsidR="0083194A" w:rsidRPr="00FD3109"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634</w:t>
            </w:r>
          </w:p>
        </w:tc>
        <w:tc>
          <w:tcPr>
            <w:tcW w:w="1253"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83194A" w:rsidRPr="00FD3109" w:rsidRDefault="0083194A"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83194A" w:rsidRPr="00FD3109" w:rsidRDefault="0083194A"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E02DD7" w:rsidRPr="00FD3109" w:rsidTr="00676193">
        <w:tc>
          <w:tcPr>
            <w:tcW w:w="4882" w:type="dxa"/>
            <w:tcBorders>
              <w:left w:val="nil"/>
            </w:tcBorders>
          </w:tcPr>
          <w:p w:rsidR="00E02DD7" w:rsidRPr="00FD3109" w:rsidRDefault="00E02DD7" w:rsidP="00E02DD7">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гранты, предоставляемые </w:t>
            </w:r>
            <w:r>
              <w:rPr>
                <w:rFonts w:ascii="Times New Roman" w:eastAsia="Times New Roman" w:hAnsi="Times New Roman" w:cs="Times New Roman"/>
                <w:szCs w:val="20"/>
                <w:lang w:eastAsia="ru-RU"/>
              </w:rPr>
              <w:t>другим организациям и физическим лицам</w:t>
            </w:r>
          </w:p>
        </w:tc>
        <w:tc>
          <w:tcPr>
            <w:tcW w:w="912" w:type="dxa"/>
          </w:tcPr>
          <w:p w:rsidR="00E02DD7"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2440</w:t>
            </w:r>
          </w:p>
        </w:tc>
        <w:tc>
          <w:tcPr>
            <w:tcW w:w="1644" w:type="dxa"/>
          </w:tcPr>
          <w:p w:rsidR="00E02DD7"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810</w:t>
            </w:r>
          </w:p>
        </w:tc>
        <w:tc>
          <w:tcPr>
            <w:tcW w:w="1253" w:type="dxa"/>
          </w:tcPr>
          <w:p w:rsidR="00E02DD7" w:rsidRPr="00FD3109" w:rsidRDefault="00E02DD7"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E02DD7" w:rsidRPr="00FD3109" w:rsidRDefault="00E02DD7"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E02DD7" w:rsidRPr="00FD3109" w:rsidRDefault="00E02DD7"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E02DD7" w:rsidRPr="00FD3109" w:rsidRDefault="00E02DD7"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E02DD7" w:rsidRPr="00FD3109"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взносы в международные организации</w:t>
            </w:r>
          </w:p>
        </w:tc>
        <w:tc>
          <w:tcPr>
            <w:tcW w:w="912" w:type="dxa"/>
          </w:tcPr>
          <w:p w:rsidR="00FD3109" w:rsidRPr="00FD3109"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245</w:t>
            </w:r>
            <w:r w:rsidR="00FD3109" w:rsidRPr="00FD3109">
              <w:rPr>
                <w:rFonts w:ascii="Times New Roman" w:eastAsia="Times New Roman" w:hAnsi="Times New Roman" w:cs="Times New Roman"/>
                <w:szCs w:val="20"/>
                <w:lang w:eastAsia="ru-RU"/>
              </w:rPr>
              <w:t>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862</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912" w:type="dxa"/>
          </w:tcPr>
          <w:p w:rsidR="00FD3109" w:rsidRPr="00FD3109" w:rsidRDefault="00E02DD7"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246</w:t>
            </w:r>
            <w:r w:rsidR="00FD3109" w:rsidRPr="00FD3109">
              <w:rPr>
                <w:rFonts w:ascii="Times New Roman" w:eastAsia="Times New Roman" w:hAnsi="Times New Roman" w:cs="Times New Roman"/>
                <w:szCs w:val="20"/>
                <w:lang w:eastAsia="ru-RU"/>
              </w:rPr>
              <w:t>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863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D3109" w:rsidRPr="00FD3109" w:rsidTr="00676193">
        <w:trPr>
          <w:trHeight w:val="315"/>
        </w:trPr>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прочие выплаты (кроме выплат на закупку товаров, работ, услуг)</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2500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722"/>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2520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831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rPr>
          <w:trHeight w:val="343"/>
        </w:trPr>
        <w:tc>
          <w:tcPr>
            <w:tcW w:w="4882" w:type="dxa"/>
            <w:tcBorders>
              <w:left w:val="nil"/>
            </w:tcBorders>
          </w:tcPr>
          <w:p w:rsidR="00FD3109" w:rsidRPr="00FD3109" w:rsidRDefault="00FD3109"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расходы на закупку товаров, работ, услуг, </w:t>
            </w:r>
            <w:r w:rsidR="00E02DD7">
              <w:rPr>
                <w:rFonts w:ascii="Times New Roman" w:eastAsia="Times New Roman" w:hAnsi="Times New Roman" w:cs="Times New Roman"/>
                <w:szCs w:val="20"/>
                <w:lang w:eastAsia="ru-RU"/>
              </w:rPr>
              <w:br/>
            </w:r>
            <w:r w:rsidRPr="00FD3109">
              <w:rPr>
                <w:rFonts w:ascii="Times New Roman" w:eastAsia="Times New Roman" w:hAnsi="Times New Roman" w:cs="Times New Roman"/>
                <w:szCs w:val="20"/>
                <w:lang w:eastAsia="ru-RU"/>
              </w:rPr>
              <w:t xml:space="preserve">всего </w:t>
            </w:r>
            <w:hyperlink w:anchor="P748" w:history="1">
              <w:r w:rsidRPr="00FD3109">
                <w:rPr>
                  <w:rFonts w:ascii="Times New Roman" w:eastAsia="Times New Roman" w:hAnsi="Times New Roman" w:cs="Times New Roman"/>
                  <w:color w:val="0000FF"/>
                  <w:szCs w:val="20"/>
                  <w:lang w:eastAsia="ru-RU"/>
                </w:rPr>
                <w:t>&lt;7&gt;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4" w:name="P612"/>
            <w:bookmarkEnd w:id="14"/>
            <w:r w:rsidRPr="00FD3109">
              <w:rPr>
                <w:rFonts w:ascii="Times New Roman" w:eastAsia="Times New Roman" w:hAnsi="Times New Roman" w:cs="Times New Roman"/>
                <w:szCs w:val="20"/>
                <w:lang w:eastAsia="ru-RU"/>
              </w:rPr>
              <w:t>2600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закупку научно-исследовательских и опытно-конструкторских работ</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241</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E02DD7">
        <w:trPr>
          <w:trHeight w:val="313"/>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закупку товаров, работ, услуг в целях капитального ремонта государственного </w:t>
            </w:r>
            <w:r w:rsidRPr="00FD3109">
              <w:rPr>
                <w:rFonts w:ascii="Times New Roman" w:eastAsia="Times New Roman" w:hAnsi="Times New Roman" w:cs="Times New Roman"/>
                <w:szCs w:val="20"/>
                <w:lang w:eastAsia="ru-RU"/>
              </w:rPr>
              <w:lastRenderedPageBreak/>
              <w:t>(муниципального) имущества</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2630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243</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438"/>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прочую закупку товаров, работ и услуг,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244</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277"/>
        </w:trPr>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из них:</w:t>
            </w:r>
          </w:p>
        </w:tc>
        <w:tc>
          <w:tcPr>
            <w:tcW w:w="912"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652"/>
        </w:trPr>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капитальные вложения в объекты государственной (муниципальной) собственности, всего</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2650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400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приобретение объектов недвижимого имущества государственными (муниципальными) учреждениями</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2651</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406</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996"/>
        </w:trPr>
        <w:tc>
          <w:tcPr>
            <w:tcW w:w="4882" w:type="dxa"/>
            <w:tcBorders>
              <w:left w:val="nil"/>
            </w:tcBorders>
          </w:tcPr>
          <w:p w:rsidR="00FD3109" w:rsidRPr="00FD3109" w:rsidRDefault="00FD3109"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строительство (реконструкция) объектов недвижимого имущества государственными (муниципальными) учреждениями</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5" w:name="P678"/>
            <w:bookmarkEnd w:id="15"/>
            <w:r w:rsidRPr="00FD3109">
              <w:rPr>
                <w:rFonts w:ascii="Times New Roman" w:eastAsia="Times New Roman" w:hAnsi="Times New Roman" w:cs="Times New Roman"/>
                <w:szCs w:val="20"/>
                <w:lang w:eastAsia="ru-RU"/>
              </w:rPr>
              <w:t>2652</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407</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D3109" w:rsidRPr="00FD3109" w:rsidTr="00676193">
        <w:trPr>
          <w:trHeight w:val="219"/>
        </w:trPr>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Выплаты, уменьшающие доход, всего </w:t>
            </w:r>
            <w:hyperlink w:anchor="P749" w:history="1">
              <w:r w:rsidRPr="00FD3109">
                <w:rPr>
                  <w:rFonts w:ascii="Times New Roman" w:eastAsia="Times New Roman" w:hAnsi="Times New Roman" w:cs="Times New Roman"/>
                  <w:color w:val="0000FF"/>
                  <w:szCs w:val="20"/>
                  <w:lang w:eastAsia="ru-RU"/>
                </w:rPr>
                <w:t>&lt;8&gt;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6" w:name="P686"/>
            <w:bookmarkEnd w:id="16"/>
            <w:r w:rsidRPr="00FD3109">
              <w:rPr>
                <w:rFonts w:ascii="Times New Roman" w:eastAsia="Times New Roman" w:hAnsi="Times New Roman" w:cs="Times New Roman"/>
                <w:szCs w:val="20"/>
                <w:lang w:eastAsia="ru-RU"/>
              </w:rPr>
              <w:t>3000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100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налог на прибыль </w:t>
            </w:r>
            <w:hyperlink w:anchor="P749" w:history="1">
              <w:r w:rsidRPr="00FD3109">
                <w:rPr>
                  <w:rFonts w:ascii="Times New Roman" w:eastAsia="Times New Roman" w:hAnsi="Times New Roman" w:cs="Times New Roman"/>
                  <w:color w:val="0000FF"/>
                  <w:szCs w:val="20"/>
                  <w:lang w:eastAsia="ru-RU"/>
                </w:rPr>
                <w:t>&lt;8&gt;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3010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налог на добавленную стоимость </w:t>
            </w:r>
            <w:hyperlink w:anchor="P749" w:history="1">
              <w:r w:rsidRPr="00FD3109">
                <w:rPr>
                  <w:rFonts w:ascii="Times New Roman" w:eastAsia="Times New Roman" w:hAnsi="Times New Roman" w:cs="Times New Roman"/>
                  <w:color w:val="0000FF"/>
                  <w:szCs w:val="20"/>
                  <w:lang w:eastAsia="ru-RU"/>
                </w:rPr>
                <w:t>&lt;8&gt;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3020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прочие налоги, уменьшающие доход </w:t>
            </w:r>
            <w:hyperlink w:anchor="P749" w:history="1">
              <w:r w:rsidRPr="00FD3109">
                <w:rPr>
                  <w:rFonts w:ascii="Times New Roman" w:eastAsia="Times New Roman" w:hAnsi="Times New Roman" w:cs="Times New Roman"/>
                  <w:color w:val="0000FF"/>
                  <w:szCs w:val="20"/>
                  <w:lang w:eastAsia="ru-RU"/>
                </w:rPr>
                <w:t>&lt;8&gt;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7" w:name="P711"/>
            <w:bookmarkEnd w:id="17"/>
            <w:r w:rsidRPr="00FD3109">
              <w:rPr>
                <w:rFonts w:ascii="Times New Roman" w:eastAsia="Times New Roman" w:hAnsi="Times New Roman" w:cs="Times New Roman"/>
                <w:szCs w:val="20"/>
                <w:lang w:eastAsia="ru-RU"/>
              </w:rPr>
              <w:t>3030</w:t>
            </w:r>
          </w:p>
        </w:tc>
        <w:tc>
          <w:tcPr>
            <w:tcW w:w="164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Прочие выплаты, всего </w:t>
            </w:r>
            <w:hyperlink w:anchor="P750" w:history="1">
              <w:r w:rsidRPr="00FD3109">
                <w:rPr>
                  <w:rFonts w:ascii="Times New Roman" w:eastAsia="Times New Roman" w:hAnsi="Times New Roman" w:cs="Times New Roman"/>
                  <w:color w:val="0000FF"/>
                  <w:szCs w:val="20"/>
                  <w:lang w:eastAsia="ru-RU"/>
                </w:rPr>
                <w:t>&lt;9&gt;</w:t>
              </w:r>
            </w:hyperlink>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8" w:name="P719"/>
            <w:bookmarkEnd w:id="18"/>
            <w:r w:rsidRPr="00FD3109">
              <w:rPr>
                <w:rFonts w:ascii="Times New Roman" w:eastAsia="Times New Roman" w:hAnsi="Times New Roman" w:cs="Times New Roman"/>
                <w:szCs w:val="20"/>
                <w:lang w:eastAsia="ru-RU"/>
              </w:rPr>
              <w:t>4000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r w:rsidR="00FD3109" w:rsidRPr="00FD3109" w:rsidTr="00676193">
        <w:tc>
          <w:tcPr>
            <w:tcW w:w="4882" w:type="dxa"/>
            <w:tcBorders>
              <w:left w:val="nil"/>
            </w:tcBorders>
          </w:tcPr>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из них:</w:t>
            </w:r>
          </w:p>
          <w:p w:rsidR="00FD3109" w:rsidRPr="00FD3109" w:rsidRDefault="00FD3109"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возврат в бюджет средств субсидии</w:t>
            </w:r>
          </w:p>
        </w:tc>
        <w:tc>
          <w:tcPr>
            <w:tcW w:w="912"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4010</w:t>
            </w:r>
          </w:p>
        </w:tc>
        <w:tc>
          <w:tcPr>
            <w:tcW w:w="1644" w:type="dxa"/>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610</w:t>
            </w:r>
          </w:p>
        </w:tc>
        <w:tc>
          <w:tcPr>
            <w:tcW w:w="1253"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436"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389" w:type="dxa"/>
          </w:tcPr>
          <w:p w:rsidR="00FD3109" w:rsidRPr="00FD3109" w:rsidRDefault="00FD3109"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05" w:type="dxa"/>
            <w:tcBorders>
              <w:right w:val="nil"/>
            </w:tcBorders>
          </w:tcPr>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r>
    </w:tbl>
    <w:p w:rsidR="00FD3109" w:rsidRPr="00FD3109" w:rsidRDefault="00FD3109" w:rsidP="00FD3109">
      <w:pPr>
        <w:rPr>
          <w:rFonts w:ascii="Times New Roman" w:hAnsi="Times New Roman" w:cs="Times New Roman"/>
        </w:rPr>
        <w:sectPr w:rsidR="00FD3109" w:rsidRPr="00FD3109" w:rsidSect="00CF3C92">
          <w:headerReference w:type="default" r:id="rId19"/>
          <w:pgSz w:w="16838" w:h="11905" w:orient="landscape"/>
          <w:pgMar w:top="1134" w:right="850" w:bottom="1134" w:left="1701" w:header="0" w:footer="0" w:gutter="0"/>
          <w:cols w:space="720"/>
          <w:docGrid w:linePitch="299"/>
        </w:sectPr>
      </w:pPr>
    </w:p>
    <w:p w:rsidR="00FD3109" w:rsidRPr="00FD3109" w:rsidRDefault="00FD3109" w:rsidP="00FD310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w:t>
      </w:r>
    </w:p>
    <w:p w:rsidR="00FD3109" w:rsidRPr="005573A4" w:rsidRDefault="005573A4"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9" w:name="P737"/>
      <w:bookmarkEnd w:id="19"/>
      <w:r>
        <w:rPr>
          <w:rFonts w:ascii="Times New Roman" w:eastAsia="Times New Roman" w:hAnsi="Times New Roman" w:cs="Times New Roman"/>
          <w:sz w:val="24"/>
          <w:szCs w:val="24"/>
          <w:lang w:eastAsia="ru-RU"/>
        </w:rPr>
        <w:t>&lt;1</w:t>
      </w:r>
      <w:proofErr w:type="gramStart"/>
      <w:r>
        <w:rPr>
          <w:rFonts w:ascii="Times New Roman" w:eastAsia="Times New Roman" w:hAnsi="Times New Roman" w:cs="Times New Roman"/>
          <w:sz w:val="24"/>
          <w:szCs w:val="24"/>
          <w:lang w:eastAsia="ru-RU"/>
        </w:rPr>
        <w:t>&gt; </w:t>
      </w:r>
      <w:r w:rsidR="00FD3109" w:rsidRPr="005573A4">
        <w:rPr>
          <w:rFonts w:ascii="Times New Roman" w:eastAsia="Times New Roman" w:hAnsi="Times New Roman" w:cs="Times New Roman"/>
          <w:sz w:val="24"/>
          <w:szCs w:val="24"/>
          <w:lang w:eastAsia="ru-RU"/>
        </w:rPr>
        <w:t>В</w:t>
      </w:r>
      <w:proofErr w:type="gramEnd"/>
      <w:r w:rsidR="00FD3109" w:rsidRPr="005573A4">
        <w:rPr>
          <w:rFonts w:ascii="Times New Roman" w:eastAsia="Times New Roman" w:hAnsi="Times New Roman" w:cs="Times New Roman"/>
          <w:sz w:val="24"/>
          <w:szCs w:val="24"/>
          <w:lang w:eastAsia="ru-RU"/>
        </w:rPr>
        <w:t xml:space="preserve"> случае утверждения закона (решения) о бюджете на текущий финансовый год и плановый период.</w:t>
      </w:r>
    </w:p>
    <w:p w:rsidR="00FD3109" w:rsidRPr="005573A4" w:rsidRDefault="005573A4"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0" w:name="P738"/>
      <w:bookmarkEnd w:id="20"/>
      <w:r>
        <w:rPr>
          <w:rFonts w:ascii="Times New Roman" w:eastAsia="Times New Roman" w:hAnsi="Times New Roman" w:cs="Times New Roman"/>
          <w:sz w:val="24"/>
          <w:szCs w:val="24"/>
          <w:lang w:eastAsia="ru-RU"/>
        </w:rPr>
        <w:t>&lt;2</w:t>
      </w:r>
      <w:proofErr w:type="gramStart"/>
      <w:r>
        <w:rPr>
          <w:rFonts w:ascii="Times New Roman" w:eastAsia="Times New Roman" w:hAnsi="Times New Roman" w:cs="Times New Roman"/>
          <w:sz w:val="24"/>
          <w:szCs w:val="24"/>
          <w:lang w:eastAsia="ru-RU"/>
        </w:rPr>
        <w:t>&gt; </w:t>
      </w:r>
      <w:r w:rsidR="00FD3109" w:rsidRPr="005573A4">
        <w:rPr>
          <w:rFonts w:ascii="Times New Roman" w:eastAsia="Times New Roman" w:hAnsi="Times New Roman" w:cs="Times New Roman"/>
          <w:sz w:val="24"/>
          <w:szCs w:val="24"/>
          <w:lang w:eastAsia="ru-RU"/>
        </w:rPr>
        <w:t>У</w:t>
      </w:r>
      <w:proofErr w:type="gramEnd"/>
      <w:r w:rsidR="00FD3109" w:rsidRPr="005573A4">
        <w:rPr>
          <w:rFonts w:ascii="Times New Roman" w:eastAsia="Times New Roman" w:hAnsi="Times New Roman" w:cs="Times New Roman"/>
          <w:sz w:val="24"/>
          <w:szCs w:val="24"/>
          <w:lang w:eastAsia="ru-RU"/>
        </w:rPr>
        <w:t>казывается дата подписания Плана, а в случае утверждения Плана уполномоченным лицом учреждения - дата утверждения Плана.</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1" w:name="P739"/>
      <w:bookmarkEnd w:id="21"/>
      <w:r w:rsidRPr="005573A4">
        <w:rPr>
          <w:rFonts w:ascii="Times New Roman" w:eastAsia="Times New Roman" w:hAnsi="Times New Roman" w:cs="Times New Roman"/>
          <w:sz w:val="24"/>
          <w:szCs w:val="24"/>
          <w:lang w:eastAsia="ru-RU"/>
        </w:rPr>
        <w:t>&lt;3</w:t>
      </w:r>
      <w:proofErr w:type="gramStart"/>
      <w:r w:rsidRPr="005573A4">
        <w:rPr>
          <w:rFonts w:ascii="Times New Roman" w:eastAsia="Times New Roman" w:hAnsi="Times New Roman" w:cs="Times New Roman"/>
          <w:sz w:val="24"/>
          <w:szCs w:val="24"/>
          <w:lang w:eastAsia="ru-RU"/>
        </w:rPr>
        <w:t>&gt; В</w:t>
      </w:r>
      <w:proofErr w:type="gramEnd"/>
      <w:r w:rsidRPr="005573A4">
        <w:rPr>
          <w:rFonts w:ascii="Times New Roman" w:eastAsia="Times New Roman" w:hAnsi="Times New Roman" w:cs="Times New Roman"/>
          <w:sz w:val="24"/>
          <w:szCs w:val="24"/>
          <w:lang w:eastAsia="ru-RU"/>
        </w:rPr>
        <w:t xml:space="preserve"> </w:t>
      </w:r>
      <w:hyperlink w:anchor="P200" w:history="1">
        <w:r w:rsidRPr="005573A4">
          <w:rPr>
            <w:rFonts w:ascii="Times New Roman" w:eastAsia="Times New Roman" w:hAnsi="Times New Roman" w:cs="Times New Roman"/>
            <w:color w:val="0000FF"/>
            <w:sz w:val="24"/>
            <w:szCs w:val="24"/>
            <w:lang w:eastAsia="ru-RU"/>
          </w:rPr>
          <w:t>графе 3</w:t>
        </w:r>
      </w:hyperlink>
      <w:r w:rsidRPr="005573A4">
        <w:rPr>
          <w:rFonts w:ascii="Times New Roman" w:eastAsia="Times New Roman" w:hAnsi="Times New Roman" w:cs="Times New Roman"/>
          <w:sz w:val="24"/>
          <w:szCs w:val="24"/>
          <w:lang w:eastAsia="ru-RU"/>
        </w:rPr>
        <w:t xml:space="preserve"> отражаются:</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573A4">
        <w:rPr>
          <w:rFonts w:ascii="Times New Roman" w:eastAsia="Times New Roman" w:hAnsi="Times New Roman" w:cs="Times New Roman"/>
          <w:sz w:val="24"/>
          <w:szCs w:val="24"/>
          <w:lang w:eastAsia="ru-RU"/>
        </w:rPr>
        <w:t xml:space="preserve">по </w:t>
      </w:r>
      <w:hyperlink w:anchor="P241" w:history="1">
        <w:r w:rsidRPr="005573A4">
          <w:rPr>
            <w:rFonts w:ascii="Times New Roman" w:eastAsia="Times New Roman" w:hAnsi="Times New Roman" w:cs="Times New Roman"/>
            <w:color w:val="0000FF"/>
            <w:sz w:val="24"/>
            <w:szCs w:val="24"/>
            <w:lang w:eastAsia="ru-RU"/>
          </w:rPr>
          <w:t>строкам 1100</w:t>
        </w:r>
      </w:hyperlink>
      <w:r w:rsidRPr="005573A4">
        <w:rPr>
          <w:rFonts w:ascii="Times New Roman" w:eastAsia="Times New Roman" w:hAnsi="Times New Roman" w:cs="Times New Roman"/>
          <w:sz w:val="24"/>
          <w:szCs w:val="24"/>
          <w:lang w:eastAsia="ru-RU"/>
        </w:rPr>
        <w:t xml:space="preserve"> - </w:t>
      </w:r>
      <w:hyperlink w:anchor="P339" w:history="1">
        <w:r w:rsidRPr="005573A4">
          <w:rPr>
            <w:rFonts w:ascii="Times New Roman" w:eastAsia="Times New Roman" w:hAnsi="Times New Roman" w:cs="Times New Roman"/>
            <w:color w:val="0000FF"/>
            <w:sz w:val="24"/>
            <w:szCs w:val="24"/>
            <w:lang w:eastAsia="ru-RU"/>
          </w:rPr>
          <w:t>1900</w:t>
        </w:r>
      </w:hyperlink>
      <w:r w:rsidRPr="005573A4">
        <w:rPr>
          <w:rFonts w:ascii="Times New Roman" w:eastAsia="Times New Roman" w:hAnsi="Times New Roman" w:cs="Times New Roman"/>
          <w:sz w:val="24"/>
          <w:szCs w:val="24"/>
          <w:lang w:eastAsia="ru-RU"/>
        </w:rPr>
        <w:t xml:space="preserve"> - коды аналитической </w:t>
      </w:r>
      <w:proofErr w:type="gramStart"/>
      <w:r w:rsidRPr="005573A4">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5573A4">
        <w:rPr>
          <w:rFonts w:ascii="Times New Roman" w:eastAsia="Times New Roman" w:hAnsi="Times New Roman" w:cs="Times New Roman"/>
          <w:sz w:val="24"/>
          <w:szCs w:val="24"/>
          <w:lang w:eastAsia="ru-RU"/>
        </w:rPr>
        <w:t>;</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573A4">
        <w:rPr>
          <w:rFonts w:ascii="Times New Roman" w:eastAsia="Times New Roman" w:hAnsi="Times New Roman" w:cs="Times New Roman"/>
          <w:sz w:val="24"/>
          <w:szCs w:val="24"/>
          <w:lang w:eastAsia="ru-RU"/>
        </w:rPr>
        <w:t xml:space="preserve">по </w:t>
      </w:r>
      <w:hyperlink w:anchor="P355" w:history="1">
        <w:r w:rsidRPr="005573A4">
          <w:rPr>
            <w:rFonts w:ascii="Times New Roman" w:eastAsia="Times New Roman" w:hAnsi="Times New Roman" w:cs="Times New Roman"/>
            <w:color w:val="0000FF"/>
            <w:sz w:val="24"/>
            <w:szCs w:val="24"/>
            <w:lang w:eastAsia="ru-RU"/>
          </w:rPr>
          <w:t>строкам 1980</w:t>
        </w:r>
      </w:hyperlink>
      <w:r w:rsidRPr="005573A4">
        <w:rPr>
          <w:rFonts w:ascii="Times New Roman" w:eastAsia="Times New Roman" w:hAnsi="Times New Roman" w:cs="Times New Roman"/>
          <w:sz w:val="24"/>
          <w:szCs w:val="24"/>
          <w:lang w:eastAsia="ru-RU"/>
        </w:rPr>
        <w:t xml:space="preserve"> - 1990 - коды аналитической </w:t>
      </w:r>
      <w:proofErr w:type="gramStart"/>
      <w:r w:rsidRPr="005573A4">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573A4">
        <w:rPr>
          <w:rFonts w:ascii="Times New Roman" w:eastAsia="Times New Roman" w:hAnsi="Times New Roman" w:cs="Times New Roman"/>
          <w:sz w:val="24"/>
          <w:szCs w:val="24"/>
          <w:lang w:eastAsia="ru-RU"/>
        </w:rPr>
        <w:t>;</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573A4">
        <w:rPr>
          <w:rFonts w:ascii="Times New Roman" w:eastAsia="Times New Roman" w:hAnsi="Times New Roman" w:cs="Times New Roman"/>
          <w:sz w:val="24"/>
          <w:szCs w:val="24"/>
          <w:lang w:eastAsia="ru-RU"/>
        </w:rPr>
        <w:t xml:space="preserve">по </w:t>
      </w:r>
      <w:hyperlink w:anchor="P372" w:history="1">
        <w:r w:rsidRPr="005573A4">
          <w:rPr>
            <w:rFonts w:ascii="Times New Roman" w:eastAsia="Times New Roman" w:hAnsi="Times New Roman" w:cs="Times New Roman"/>
            <w:color w:val="0000FF"/>
            <w:sz w:val="24"/>
            <w:szCs w:val="24"/>
            <w:lang w:eastAsia="ru-RU"/>
          </w:rPr>
          <w:t>строкам 2000</w:t>
        </w:r>
      </w:hyperlink>
      <w:r w:rsidRPr="005573A4">
        <w:rPr>
          <w:rFonts w:ascii="Times New Roman" w:eastAsia="Times New Roman" w:hAnsi="Times New Roman" w:cs="Times New Roman"/>
          <w:sz w:val="24"/>
          <w:szCs w:val="24"/>
          <w:lang w:eastAsia="ru-RU"/>
        </w:rPr>
        <w:t xml:space="preserve"> - </w:t>
      </w:r>
      <w:hyperlink w:anchor="P678" w:history="1">
        <w:r w:rsidRPr="005573A4">
          <w:rPr>
            <w:rFonts w:ascii="Times New Roman" w:eastAsia="Times New Roman" w:hAnsi="Times New Roman" w:cs="Times New Roman"/>
            <w:color w:val="0000FF"/>
            <w:sz w:val="24"/>
            <w:szCs w:val="24"/>
            <w:lang w:eastAsia="ru-RU"/>
          </w:rPr>
          <w:t>2652</w:t>
        </w:r>
      </w:hyperlink>
      <w:r w:rsidRPr="005573A4">
        <w:rPr>
          <w:rFonts w:ascii="Times New Roman" w:eastAsia="Times New Roman" w:hAnsi="Times New Roman" w:cs="Times New Roman"/>
          <w:sz w:val="24"/>
          <w:szCs w:val="24"/>
          <w:lang w:eastAsia="ru-RU"/>
        </w:rPr>
        <w:t xml:space="preserve"> - коды </w:t>
      </w:r>
      <w:proofErr w:type="gramStart"/>
      <w:r w:rsidRPr="005573A4">
        <w:rPr>
          <w:rFonts w:ascii="Times New Roman" w:eastAsia="Times New Roman" w:hAnsi="Times New Roman" w:cs="Times New Roman"/>
          <w:sz w:val="24"/>
          <w:szCs w:val="24"/>
          <w:lang w:eastAsia="ru-RU"/>
        </w:rPr>
        <w:t>видов расходов бюджетов классификации расходов бюджетов</w:t>
      </w:r>
      <w:proofErr w:type="gramEnd"/>
      <w:r w:rsidRPr="005573A4">
        <w:rPr>
          <w:rFonts w:ascii="Times New Roman" w:eastAsia="Times New Roman" w:hAnsi="Times New Roman" w:cs="Times New Roman"/>
          <w:sz w:val="24"/>
          <w:szCs w:val="24"/>
          <w:lang w:eastAsia="ru-RU"/>
        </w:rPr>
        <w:t>;</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573A4">
        <w:rPr>
          <w:rFonts w:ascii="Times New Roman" w:eastAsia="Times New Roman" w:hAnsi="Times New Roman" w:cs="Times New Roman"/>
          <w:sz w:val="24"/>
          <w:szCs w:val="24"/>
          <w:lang w:eastAsia="ru-RU"/>
        </w:rPr>
        <w:t xml:space="preserve">по </w:t>
      </w:r>
      <w:hyperlink w:anchor="P686" w:history="1">
        <w:r w:rsidRPr="005573A4">
          <w:rPr>
            <w:rFonts w:ascii="Times New Roman" w:eastAsia="Times New Roman" w:hAnsi="Times New Roman" w:cs="Times New Roman"/>
            <w:color w:val="0000FF"/>
            <w:sz w:val="24"/>
            <w:szCs w:val="24"/>
            <w:lang w:eastAsia="ru-RU"/>
          </w:rPr>
          <w:t>строкам 3000</w:t>
        </w:r>
      </w:hyperlink>
      <w:r w:rsidRPr="005573A4">
        <w:rPr>
          <w:rFonts w:ascii="Times New Roman" w:eastAsia="Times New Roman" w:hAnsi="Times New Roman" w:cs="Times New Roman"/>
          <w:sz w:val="24"/>
          <w:szCs w:val="24"/>
          <w:lang w:eastAsia="ru-RU"/>
        </w:rPr>
        <w:t xml:space="preserve"> - </w:t>
      </w:r>
      <w:hyperlink w:anchor="P711" w:history="1">
        <w:r w:rsidRPr="005573A4">
          <w:rPr>
            <w:rFonts w:ascii="Times New Roman" w:eastAsia="Times New Roman" w:hAnsi="Times New Roman" w:cs="Times New Roman"/>
            <w:color w:val="0000FF"/>
            <w:sz w:val="24"/>
            <w:szCs w:val="24"/>
            <w:lang w:eastAsia="ru-RU"/>
          </w:rPr>
          <w:t>3030</w:t>
        </w:r>
      </w:hyperlink>
      <w:r w:rsidRPr="005573A4">
        <w:rPr>
          <w:rFonts w:ascii="Times New Roman" w:eastAsia="Times New Roman" w:hAnsi="Times New Roman" w:cs="Times New Roman"/>
          <w:sz w:val="24"/>
          <w:szCs w:val="24"/>
          <w:lang w:eastAsia="ru-RU"/>
        </w:rPr>
        <w:t xml:space="preserve"> - коды аналитической </w:t>
      </w:r>
      <w:proofErr w:type="gramStart"/>
      <w:r w:rsidRPr="005573A4">
        <w:rPr>
          <w:rFonts w:ascii="Times New Roman" w:eastAsia="Times New Roman" w:hAnsi="Times New Roman" w:cs="Times New Roman"/>
          <w:sz w:val="24"/>
          <w:szCs w:val="24"/>
          <w:lang w:eastAsia="ru-RU"/>
        </w:rPr>
        <w:t>группы подвида доходов бюджетов классификации доходов</w:t>
      </w:r>
      <w:proofErr w:type="gramEnd"/>
      <w:r w:rsidRPr="005573A4">
        <w:rPr>
          <w:rFonts w:ascii="Times New Roman" w:eastAsia="Times New Roman" w:hAnsi="Times New Roman" w:cs="Times New Roman"/>
          <w:sz w:val="24"/>
          <w:szCs w:val="24"/>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573A4">
        <w:rPr>
          <w:rFonts w:ascii="Times New Roman" w:eastAsia="Times New Roman" w:hAnsi="Times New Roman" w:cs="Times New Roman"/>
          <w:sz w:val="24"/>
          <w:szCs w:val="24"/>
          <w:lang w:eastAsia="ru-RU"/>
        </w:rPr>
        <w:t xml:space="preserve">по </w:t>
      </w:r>
      <w:hyperlink w:anchor="P719" w:history="1">
        <w:r w:rsidRPr="005573A4">
          <w:rPr>
            <w:rFonts w:ascii="Times New Roman" w:eastAsia="Times New Roman" w:hAnsi="Times New Roman" w:cs="Times New Roman"/>
            <w:color w:val="0000FF"/>
            <w:sz w:val="24"/>
            <w:szCs w:val="24"/>
            <w:lang w:eastAsia="ru-RU"/>
          </w:rPr>
          <w:t>строкам 4000</w:t>
        </w:r>
      </w:hyperlink>
      <w:r w:rsidRPr="005573A4">
        <w:rPr>
          <w:rFonts w:ascii="Times New Roman" w:eastAsia="Times New Roman" w:hAnsi="Times New Roman" w:cs="Times New Roman"/>
          <w:sz w:val="24"/>
          <w:szCs w:val="24"/>
          <w:lang w:eastAsia="ru-RU"/>
        </w:rPr>
        <w:t xml:space="preserve"> - 4040 - коды аналитической </w:t>
      </w:r>
      <w:proofErr w:type="gramStart"/>
      <w:r w:rsidRPr="005573A4">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573A4">
        <w:rPr>
          <w:rFonts w:ascii="Times New Roman" w:eastAsia="Times New Roman" w:hAnsi="Times New Roman" w:cs="Times New Roman"/>
          <w:sz w:val="24"/>
          <w:szCs w:val="24"/>
          <w:lang w:eastAsia="ru-RU"/>
        </w:rPr>
        <w:t>.</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2" w:name="P745"/>
      <w:bookmarkEnd w:id="22"/>
      <w:r w:rsidRPr="005573A4">
        <w:rPr>
          <w:rFonts w:ascii="Times New Roman" w:eastAsia="Times New Roman" w:hAnsi="Times New Roman" w:cs="Times New Roman"/>
          <w:sz w:val="24"/>
          <w:szCs w:val="24"/>
          <w:lang w:eastAsia="ru-RU"/>
        </w:rPr>
        <w:t>&lt;4</w:t>
      </w:r>
      <w:proofErr w:type="gramStart"/>
      <w:r w:rsidRPr="005573A4">
        <w:rPr>
          <w:rFonts w:ascii="Times New Roman" w:eastAsia="Times New Roman" w:hAnsi="Times New Roman" w:cs="Times New Roman"/>
          <w:sz w:val="24"/>
          <w:szCs w:val="24"/>
          <w:lang w:eastAsia="ru-RU"/>
        </w:rPr>
        <w:t>&gt; В</w:t>
      </w:r>
      <w:proofErr w:type="gramEnd"/>
      <w:r w:rsidRPr="005573A4">
        <w:rPr>
          <w:rFonts w:ascii="Times New Roman" w:eastAsia="Times New Roman" w:hAnsi="Times New Roman" w:cs="Times New Roman"/>
          <w:sz w:val="24"/>
          <w:szCs w:val="24"/>
          <w:lang w:eastAsia="ru-RU"/>
        </w:rPr>
        <w:t xml:space="preserve"> </w:t>
      </w:r>
      <w:hyperlink w:anchor="P201" w:history="1">
        <w:r w:rsidRPr="005573A4">
          <w:rPr>
            <w:rFonts w:ascii="Times New Roman" w:eastAsia="Times New Roman" w:hAnsi="Times New Roman" w:cs="Times New Roman"/>
            <w:color w:val="0000FF"/>
            <w:sz w:val="24"/>
            <w:szCs w:val="24"/>
            <w:lang w:eastAsia="ru-RU"/>
          </w:rPr>
          <w:t>графе 4</w:t>
        </w:r>
      </w:hyperlink>
      <w:r w:rsidRPr="005573A4">
        <w:rPr>
          <w:rFonts w:ascii="Times New Roman" w:eastAsia="Times New Roman" w:hAnsi="Times New Roman" w:cs="Times New Roman"/>
          <w:sz w:val="24"/>
          <w:szCs w:val="24"/>
          <w:lang w:eastAsia="ru-RU"/>
        </w:rPr>
        <w:t xml:space="preserve"> указывается код классификации операций сектора государственного управления в соответствии с </w:t>
      </w:r>
      <w:hyperlink r:id="rId20" w:history="1">
        <w:r w:rsidRPr="005573A4">
          <w:rPr>
            <w:rFonts w:ascii="Times New Roman" w:eastAsia="Times New Roman" w:hAnsi="Times New Roman" w:cs="Times New Roman"/>
            <w:color w:val="0000FF"/>
            <w:sz w:val="24"/>
            <w:szCs w:val="24"/>
            <w:lang w:eastAsia="ru-RU"/>
          </w:rPr>
          <w:t>Порядком</w:t>
        </w:r>
      </w:hyperlink>
      <w:r w:rsidRPr="005573A4">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w:t>
      </w:r>
      <w:r w:rsidR="009E29D9" w:rsidRPr="005573A4">
        <w:rPr>
          <w:rFonts w:ascii="Times New Roman" w:eastAsia="Times New Roman" w:hAnsi="Times New Roman" w:cs="Times New Roman"/>
          <w:sz w:val="24"/>
          <w:szCs w:val="24"/>
          <w:lang w:eastAsia="ru-RU"/>
        </w:rPr>
        <w:t>ря 2017 г. №</w:t>
      </w:r>
      <w:r w:rsidRPr="005573A4">
        <w:rPr>
          <w:rFonts w:ascii="Times New Roman" w:eastAsia="Times New Roman" w:hAnsi="Times New Roman" w:cs="Times New Roman"/>
          <w:sz w:val="24"/>
          <w:szCs w:val="24"/>
          <w:lang w:eastAsia="ru-RU"/>
        </w:rPr>
        <w:t xml:space="preserve"> 209н (зарегистрирован в Министерстве юстиции Российской Федерации 12 фе</w:t>
      </w:r>
      <w:r w:rsidR="009E29D9" w:rsidRPr="005573A4">
        <w:rPr>
          <w:rFonts w:ascii="Times New Roman" w:eastAsia="Times New Roman" w:hAnsi="Times New Roman" w:cs="Times New Roman"/>
          <w:sz w:val="24"/>
          <w:szCs w:val="24"/>
          <w:lang w:eastAsia="ru-RU"/>
        </w:rPr>
        <w:t>враля 2018 г., регистрационный №</w:t>
      </w:r>
      <w:r w:rsidRPr="005573A4">
        <w:rPr>
          <w:rFonts w:ascii="Times New Roman" w:eastAsia="Times New Roman" w:hAnsi="Times New Roman" w:cs="Times New Roman"/>
          <w:sz w:val="24"/>
          <w:szCs w:val="24"/>
          <w:lang w:eastAsia="ru-RU"/>
        </w:rPr>
        <w:t xml:space="preserve"> 50003), и (или) коды иных аналитических показателей.</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3" w:name="P746"/>
      <w:bookmarkEnd w:id="23"/>
      <w:r w:rsidRPr="005573A4">
        <w:rPr>
          <w:rFonts w:ascii="Times New Roman" w:eastAsia="Times New Roman" w:hAnsi="Times New Roman" w:cs="Times New Roman"/>
          <w:sz w:val="24"/>
          <w:szCs w:val="24"/>
          <w:lang w:eastAsia="ru-RU"/>
        </w:rPr>
        <w:t>&lt;5</w:t>
      </w:r>
      <w:proofErr w:type="gramStart"/>
      <w:r w:rsidRPr="005573A4">
        <w:rPr>
          <w:rFonts w:ascii="Times New Roman" w:eastAsia="Times New Roman" w:hAnsi="Times New Roman" w:cs="Times New Roman"/>
          <w:sz w:val="24"/>
          <w:szCs w:val="24"/>
          <w:lang w:eastAsia="ru-RU"/>
        </w:rPr>
        <w:t>&gt; П</w:t>
      </w:r>
      <w:proofErr w:type="gramEnd"/>
      <w:r w:rsidRPr="005573A4">
        <w:rPr>
          <w:rFonts w:ascii="Times New Roman" w:eastAsia="Times New Roman" w:hAnsi="Times New Roman" w:cs="Times New Roman"/>
          <w:sz w:val="24"/>
          <w:szCs w:val="24"/>
          <w:lang w:eastAsia="ru-RU"/>
        </w:rPr>
        <w:t xml:space="preserve">о </w:t>
      </w:r>
      <w:hyperlink w:anchor="P216" w:history="1">
        <w:r w:rsidRPr="005573A4">
          <w:rPr>
            <w:rFonts w:ascii="Times New Roman" w:eastAsia="Times New Roman" w:hAnsi="Times New Roman" w:cs="Times New Roman"/>
            <w:color w:val="0000FF"/>
            <w:sz w:val="24"/>
            <w:szCs w:val="24"/>
            <w:lang w:eastAsia="ru-RU"/>
          </w:rPr>
          <w:t>строкам 0001</w:t>
        </w:r>
      </w:hyperlink>
      <w:r w:rsidRPr="005573A4">
        <w:rPr>
          <w:rFonts w:ascii="Times New Roman" w:eastAsia="Times New Roman" w:hAnsi="Times New Roman" w:cs="Times New Roman"/>
          <w:sz w:val="24"/>
          <w:szCs w:val="24"/>
          <w:lang w:eastAsia="ru-RU"/>
        </w:rPr>
        <w:t xml:space="preserve"> и </w:t>
      </w:r>
      <w:hyperlink w:anchor="P224" w:history="1">
        <w:r w:rsidRPr="005573A4">
          <w:rPr>
            <w:rFonts w:ascii="Times New Roman" w:eastAsia="Times New Roman" w:hAnsi="Times New Roman" w:cs="Times New Roman"/>
            <w:color w:val="0000FF"/>
            <w:sz w:val="24"/>
            <w:szCs w:val="24"/>
            <w:lang w:eastAsia="ru-RU"/>
          </w:rPr>
          <w:t>0002</w:t>
        </w:r>
      </w:hyperlink>
      <w:r w:rsidRPr="005573A4">
        <w:rPr>
          <w:rFonts w:ascii="Times New Roman" w:eastAsia="Times New Roman" w:hAnsi="Times New Roman" w:cs="Times New Roman"/>
          <w:sz w:val="24"/>
          <w:szCs w:val="24"/>
          <w:lang w:eastAsia="ru-RU"/>
        </w:rPr>
        <w:t xml:space="preserve"> указываются планируемые суммы остатков средств на начало и на конец планируемого года, если указанные показатели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4" w:name="P747"/>
      <w:bookmarkEnd w:id="24"/>
      <w:r w:rsidRPr="005573A4">
        <w:rPr>
          <w:rFonts w:ascii="Times New Roman" w:eastAsia="Times New Roman" w:hAnsi="Times New Roman" w:cs="Times New Roman"/>
          <w:sz w:val="24"/>
          <w:szCs w:val="24"/>
          <w:lang w:eastAsia="ru-RU"/>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5573A4">
        <w:rPr>
          <w:rFonts w:ascii="Times New Roman" w:eastAsia="Times New Roman" w:hAnsi="Times New Roman" w:cs="Times New Roman"/>
          <w:sz w:val="24"/>
          <w:szCs w:val="24"/>
          <w:lang w:eastAsia="ru-RU"/>
        </w:rPr>
        <w:t>микрозаймов</w:t>
      </w:r>
      <w:proofErr w:type="spellEnd"/>
      <w:r w:rsidRPr="005573A4">
        <w:rPr>
          <w:rFonts w:ascii="Times New Roman" w:eastAsia="Times New Roman" w:hAnsi="Times New Roman" w:cs="Times New Roman"/>
          <w:sz w:val="24"/>
          <w:szCs w:val="24"/>
          <w:lang w:eastAsia="ru-RU"/>
        </w:rPr>
        <w:t>), а также за счет возврата средств, размещенных на банковских депозитах.</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5" w:name="P748"/>
      <w:bookmarkEnd w:id="25"/>
      <w:r w:rsidRPr="005573A4">
        <w:rPr>
          <w:rFonts w:ascii="Times New Roman" w:eastAsia="Times New Roman" w:hAnsi="Times New Roman" w:cs="Times New Roman"/>
          <w:sz w:val="24"/>
          <w:szCs w:val="24"/>
          <w:lang w:eastAsia="ru-RU"/>
        </w:rPr>
        <w:t xml:space="preserve">&lt;7&gt; Показатели выплат по расходам на закупки товаров, работ, услуг, отраженные в </w:t>
      </w:r>
      <w:hyperlink w:anchor="P612" w:history="1">
        <w:r w:rsidRPr="005573A4">
          <w:rPr>
            <w:rFonts w:ascii="Times New Roman" w:eastAsia="Times New Roman" w:hAnsi="Times New Roman" w:cs="Times New Roman"/>
            <w:color w:val="0000FF"/>
            <w:sz w:val="24"/>
            <w:szCs w:val="24"/>
            <w:lang w:eastAsia="ru-RU"/>
          </w:rPr>
          <w:t>строке 2600</w:t>
        </w:r>
      </w:hyperlink>
      <w:r w:rsidR="009E29D9" w:rsidRPr="005573A4">
        <w:rPr>
          <w:rFonts w:ascii="Times New Roman" w:eastAsia="Times New Roman" w:hAnsi="Times New Roman" w:cs="Times New Roman"/>
          <w:sz w:val="24"/>
          <w:szCs w:val="24"/>
          <w:lang w:eastAsia="ru-RU"/>
        </w:rPr>
        <w:t xml:space="preserve"> Раздела 1 «Поступления и выплаты»</w:t>
      </w:r>
      <w:r w:rsidRPr="005573A4">
        <w:rPr>
          <w:rFonts w:ascii="Times New Roman" w:eastAsia="Times New Roman" w:hAnsi="Times New Roman" w:cs="Times New Roman"/>
          <w:sz w:val="24"/>
          <w:szCs w:val="24"/>
          <w:lang w:eastAsia="ru-RU"/>
        </w:rPr>
        <w:t xml:space="preserve"> Плана, подлежат детализации в </w:t>
      </w:r>
      <w:hyperlink w:anchor="P752" w:history="1">
        <w:r w:rsidRPr="005573A4">
          <w:rPr>
            <w:rFonts w:ascii="Times New Roman" w:eastAsia="Times New Roman" w:hAnsi="Times New Roman" w:cs="Times New Roman"/>
            <w:color w:val="0000FF"/>
            <w:sz w:val="24"/>
            <w:szCs w:val="24"/>
            <w:lang w:eastAsia="ru-RU"/>
          </w:rPr>
          <w:t>Разделе 2</w:t>
        </w:r>
      </w:hyperlink>
      <w:r w:rsidR="009E29D9" w:rsidRPr="005573A4">
        <w:rPr>
          <w:rFonts w:ascii="Times New Roman" w:eastAsia="Times New Roman" w:hAnsi="Times New Roman" w:cs="Times New Roman"/>
          <w:sz w:val="24"/>
          <w:szCs w:val="24"/>
          <w:lang w:eastAsia="ru-RU"/>
        </w:rPr>
        <w:t xml:space="preserve"> «</w:t>
      </w:r>
      <w:r w:rsidRPr="005573A4">
        <w:rPr>
          <w:rFonts w:ascii="Times New Roman" w:eastAsia="Times New Roman" w:hAnsi="Times New Roman" w:cs="Times New Roman"/>
          <w:sz w:val="24"/>
          <w:szCs w:val="24"/>
          <w:lang w:eastAsia="ru-RU"/>
        </w:rPr>
        <w:t>Сведения по выплатам н</w:t>
      </w:r>
      <w:r w:rsidR="009E29D9" w:rsidRPr="005573A4">
        <w:rPr>
          <w:rFonts w:ascii="Times New Roman" w:eastAsia="Times New Roman" w:hAnsi="Times New Roman" w:cs="Times New Roman"/>
          <w:sz w:val="24"/>
          <w:szCs w:val="24"/>
          <w:lang w:eastAsia="ru-RU"/>
        </w:rPr>
        <w:t>а закупку товаров, работ, услуг»</w:t>
      </w:r>
      <w:r w:rsidRPr="005573A4">
        <w:rPr>
          <w:rFonts w:ascii="Times New Roman" w:eastAsia="Times New Roman" w:hAnsi="Times New Roman" w:cs="Times New Roman"/>
          <w:sz w:val="24"/>
          <w:szCs w:val="24"/>
          <w:lang w:eastAsia="ru-RU"/>
        </w:rPr>
        <w:t xml:space="preserve"> Плана.</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6" w:name="P749"/>
      <w:bookmarkEnd w:id="26"/>
      <w:r w:rsidRPr="005573A4">
        <w:rPr>
          <w:rFonts w:ascii="Times New Roman" w:eastAsia="Times New Roman" w:hAnsi="Times New Roman" w:cs="Times New Roman"/>
          <w:sz w:val="24"/>
          <w:szCs w:val="24"/>
          <w:lang w:eastAsia="ru-RU"/>
        </w:rPr>
        <w:t>&lt;8&gt; П</w:t>
      </w:r>
      <w:r w:rsidR="009E29D9" w:rsidRPr="005573A4">
        <w:rPr>
          <w:rFonts w:ascii="Times New Roman" w:eastAsia="Times New Roman" w:hAnsi="Times New Roman" w:cs="Times New Roman"/>
          <w:sz w:val="24"/>
          <w:szCs w:val="24"/>
          <w:lang w:eastAsia="ru-RU"/>
        </w:rPr>
        <w:t>оказатель отражается со знаком «минус»</w:t>
      </w:r>
      <w:r w:rsidRPr="005573A4">
        <w:rPr>
          <w:rFonts w:ascii="Times New Roman" w:eastAsia="Times New Roman" w:hAnsi="Times New Roman" w:cs="Times New Roman"/>
          <w:sz w:val="24"/>
          <w:szCs w:val="24"/>
          <w:lang w:eastAsia="ru-RU"/>
        </w:rPr>
        <w:t>.</w:t>
      </w:r>
    </w:p>
    <w:p w:rsidR="00FD3109" w:rsidRPr="005573A4"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7" w:name="P750"/>
      <w:bookmarkEnd w:id="27"/>
      <w:r w:rsidRPr="005573A4">
        <w:rPr>
          <w:rFonts w:ascii="Times New Roman" w:eastAsia="Times New Roman" w:hAnsi="Times New Roman" w:cs="Times New Roman"/>
          <w:sz w:val="24"/>
          <w:szCs w:val="24"/>
          <w:lang w:eastAsia="ru-RU"/>
        </w:rPr>
        <w:t xml:space="preserve">&lt;9&gt;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w:t>
      </w:r>
      <w:r w:rsidRPr="005573A4">
        <w:rPr>
          <w:rFonts w:ascii="Times New Roman" w:eastAsia="Times New Roman" w:hAnsi="Times New Roman" w:cs="Times New Roman"/>
          <w:sz w:val="24"/>
          <w:szCs w:val="24"/>
          <w:lang w:eastAsia="ru-RU"/>
        </w:rPr>
        <w:lastRenderedPageBreak/>
        <w:t>текущего финансового года, предоставления займов (</w:t>
      </w:r>
      <w:proofErr w:type="spellStart"/>
      <w:r w:rsidRPr="005573A4">
        <w:rPr>
          <w:rFonts w:ascii="Times New Roman" w:eastAsia="Times New Roman" w:hAnsi="Times New Roman" w:cs="Times New Roman"/>
          <w:sz w:val="24"/>
          <w:szCs w:val="24"/>
          <w:lang w:eastAsia="ru-RU"/>
        </w:rPr>
        <w:t>микрозаймов</w:t>
      </w:r>
      <w:proofErr w:type="spellEnd"/>
      <w:r w:rsidRPr="005573A4">
        <w:rPr>
          <w:rFonts w:ascii="Times New Roman" w:eastAsia="Times New Roman" w:hAnsi="Times New Roman" w:cs="Times New Roman"/>
          <w:sz w:val="24"/>
          <w:szCs w:val="24"/>
          <w:lang w:eastAsia="ru-RU"/>
        </w:rPr>
        <w:t>), размещения автономными учреждениями денежных средств на банковских депозитах.</w:t>
      </w:r>
    </w:p>
    <w:p w:rsid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144F89" w:rsidRPr="00FD3109" w:rsidRDefault="00144F8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FD3109" w:rsidRPr="00FD3109" w:rsidRDefault="00FD3109" w:rsidP="00FD3109">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bookmarkStart w:id="28" w:name="P752"/>
      <w:bookmarkEnd w:id="28"/>
      <w:r w:rsidRPr="00FD3109">
        <w:rPr>
          <w:rFonts w:ascii="Times New Roman" w:eastAsia="Times New Roman" w:hAnsi="Times New Roman" w:cs="Times New Roman"/>
          <w:szCs w:val="20"/>
          <w:lang w:eastAsia="ru-RU"/>
        </w:rPr>
        <w:t>Раздел 2. Сведения по выплатам на закупки товаров,</w:t>
      </w:r>
    </w:p>
    <w:p w:rsidR="00FD3109" w:rsidRPr="00FD3109" w:rsidRDefault="00FD3109"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работ, услуг </w:t>
      </w:r>
      <w:hyperlink w:anchor="P976" w:history="1">
        <w:r w:rsidRPr="00FD3109">
          <w:rPr>
            <w:rFonts w:ascii="Times New Roman" w:eastAsia="Times New Roman" w:hAnsi="Times New Roman" w:cs="Times New Roman"/>
            <w:color w:val="0000FF"/>
            <w:szCs w:val="20"/>
            <w:lang w:eastAsia="ru-RU"/>
          </w:rPr>
          <w:t>&lt;10&gt;</w:t>
        </w:r>
      </w:hyperlink>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FD3109" w:rsidRPr="00FD3109" w:rsidRDefault="00FD3109" w:rsidP="00FD3109">
      <w:pPr>
        <w:rPr>
          <w:rFonts w:ascii="Times New Roman" w:hAnsi="Times New Roman" w:cs="Times New Roman"/>
        </w:rPr>
        <w:sectPr w:rsidR="00FD3109" w:rsidRPr="00FD3109">
          <w:pgSz w:w="11905" w:h="16838"/>
          <w:pgMar w:top="1134" w:right="850" w:bottom="1134" w:left="1701" w:header="0" w:footer="0" w:gutter="0"/>
          <w:cols w:space="720"/>
        </w:sectPr>
      </w:pPr>
    </w:p>
    <w:tbl>
      <w:tblPr>
        <w:tblW w:w="146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245"/>
        <w:gridCol w:w="992"/>
        <w:gridCol w:w="992"/>
        <w:gridCol w:w="1701"/>
        <w:gridCol w:w="1134"/>
        <w:gridCol w:w="1276"/>
        <w:gridCol w:w="1276"/>
        <w:gridCol w:w="1134"/>
      </w:tblGrid>
      <w:tr w:rsidR="00736E93" w:rsidRPr="00FD3109" w:rsidTr="00736E93">
        <w:tc>
          <w:tcPr>
            <w:tcW w:w="913" w:type="dxa"/>
            <w:vMerge w:val="restart"/>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w:t>
            </w:r>
          </w:p>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FD3109">
              <w:rPr>
                <w:rFonts w:ascii="Times New Roman" w:eastAsia="Times New Roman" w:hAnsi="Times New Roman" w:cs="Times New Roman"/>
                <w:szCs w:val="20"/>
                <w:lang w:eastAsia="ru-RU"/>
              </w:rPr>
              <w:t>п</w:t>
            </w:r>
            <w:proofErr w:type="gramEnd"/>
            <w:r w:rsidRPr="00FD3109">
              <w:rPr>
                <w:rFonts w:ascii="Times New Roman" w:eastAsia="Times New Roman" w:hAnsi="Times New Roman" w:cs="Times New Roman"/>
                <w:szCs w:val="20"/>
                <w:lang w:eastAsia="ru-RU"/>
              </w:rPr>
              <w:t>/п</w:t>
            </w:r>
          </w:p>
        </w:tc>
        <w:tc>
          <w:tcPr>
            <w:tcW w:w="5245" w:type="dxa"/>
            <w:vMerge w:val="restart"/>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Наименование показателя</w:t>
            </w:r>
          </w:p>
        </w:tc>
        <w:tc>
          <w:tcPr>
            <w:tcW w:w="992" w:type="dxa"/>
            <w:vMerge w:val="restart"/>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Коды строк</w:t>
            </w:r>
          </w:p>
        </w:tc>
        <w:tc>
          <w:tcPr>
            <w:tcW w:w="992" w:type="dxa"/>
            <w:vMerge w:val="restart"/>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Год начала закупки</w:t>
            </w:r>
          </w:p>
        </w:tc>
        <w:tc>
          <w:tcPr>
            <w:tcW w:w="1701" w:type="dxa"/>
            <w:vMerge w:val="restart"/>
          </w:tcPr>
          <w:p w:rsidR="00736E93"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Код бюджетной классификации Российской Федерации</w:t>
            </w:r>
          </w:p>
          <w:p w:rsidR="00736E93" w:rsidRPr="00FD3109" w:rsidRDefault="00C075BD" w:rsidP="00FD3109">
            <w:pPr>
              <w:widowControl w:val="0"/>
              <w:autoSpaceDE w:val="0"/>
              <w:autoSpaceDN w:val="0"/>
              <w:spacing w:after="0" w:line="240" w:lineRule="auto"/>
              <w:jc w:val="center"/>
              <w:rPr>
                <w:rFonts w:ascii="Times New Roman" w:eastAsia="Times New Roman" w:hAnsi="Times New Roman" w:cs="Times New Roman"/>
                <w:szCs w:val="20"/>
                <w:lang w:eastAsia="ru-RU"/>
              </w:rPr>
            </w:pPr>
            <w:hyperlink w:anchor="P977" w:history="1">
              <w:r w:rsidR="00736E93">
                <w:rPr>
                  <w:rFonts w:ascii="Times New Roman" w:eastAsia="Times New Roman" w:hAnsi="Times New Roman" w:cs="Times New Roman"/>
                  <w:color w:val="0000FF"/>
                  <w:szCs w:val="20"/>
                  <w:lang w:eastAsia="ru-RU"/>
                </w:rPr>
                <w:t>&lt;10.1</w:t>
              </w:r>
              <w:r w:rsidR="00736E93" w:rsidRPr="00FD3109">
                <w:rPr>
                  <w:rFonts w:ascii="Times New Roman" w:eastAsia="Times New Roman" w:hAnsi="Times New Roman" w:cs="Times New Roman"/>
                  <w:color w:val="0000FF"/>
                  <w:szCs w:val="20"/>
                  <w:lang w:eastAsia="ru-RU"/>
                </w:rPr>
                <w:t>&gt;</w:t>
              </w:r>
            </w:hyperlink>
          </w:p>
        </w:tc>
        <w:tc>
          <w:tcPr>
            <w:tcW w:w="4820" w:type="dxa"/>
            <w:gridSpan w:val="4"/>
            <w:tcBorders>
              <w:righ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Сумма</w:t>
            </w:r>
          </w:p>
        </w:tc>
      </w:tr>
      <w:tr w:rsidR="00736E93" w:rsidRPr="00FD3109" w:rsidTr="00736E93">
        <w:tc>
          <w:tcPr>
            <w:tcW w:w="913" w:type="dxa"/>
            <w:vMerge/>
            <w:tcBorders>
              <w:left w:val="nil"/>
            </w:tcBorders>
          </w:tcPr>
          <w:p w:rsidR="00736E93" w:rsidRPr="00FD3109" w:rsidRDefault="00736E93" w:rsidP="00FD3109">
            <w:pPr>
              <w:rPr>
                <w:rFonts w:ascii="Times New Roman" w:hAnsi="Times New Roman" w:cs="Times New Roman"/>
              </w:rPr>
            </w:pPr>
          </w:p>
        </w:tc>
        <w:tc>
          <w:tcPr>
            <w:tcW w:w="5245" w:type="dxa"/>
            <w:vMerge/>
          </w:tcPr>
          <w:p w:rsidR="00736E93" w:rsidRPr="00FD3109" w:rsidRDefault="00736E93" w:rsidP="00FD3109">
            <w:pPr>
              <w:rPr>
                <w:rFonts w:ascii="Times New Roman" w:hAnsi="Times New Roman" w:cs="Times New Roman"/>
              </w:rPr>
            </w:pPr>
          </w:p>
        </w:tc>
        <w:tc>
          <w:tcPr>
            <w:tcW w:w="992" w:type="dxa"/>
            <w:vMerge/>
          </w:tcPr>
          <w:p w:rsidR="00736E93" w:rsidRPr="00FD3109" w:rsidRDefault="00736E93" w:rsidP="00FD3109">
            <w:pPr>
              <w:rPr>
                <w:rFonts w:ascii="Times New Roman" w:hAnsi="Times New Roman" w:cs="Times New Roman"/>
              </w:rPr>
            </w:pPr>
          </w:p>
        </w:tc>
        <w:tc>
          <w:tcPr>
            <w:tcW w:w="992" w:type="dxa"/>
            <w:vMerge/>
          </w:tcPr>
          <w:p w:rsidR="00736E93" w:rsidRPr="00FD3109" w:rsidRDefault="00736E93" w:rsidP="00FD3109">
            <w:pPr>
              <w:rPr>
                <w:rFonts w:ascii="Times New Roman" w:hAnsi="Times New Roman" w:cs="Times New Roman"/>
              </w:rPr>
            </w:pPr>
          </w:p>
        </w:tc>
        <w:tc>
          <w:tcPr>
            <w:tcW w:w="1701" w:type="dxa"/>
            <w:vMerge/>
          </w:tcPr>
          <w:p w:rsidR="00736E93" w:rsidRPr="00FD3109" w:rsidRDefault="00736E93" w:rsidP="00FD3109">
            <w:pPr>
              <w:rPr>
                <w:rFonts w:ascii="Times New Roman" w:hAnsi="Times New Roman" w:cs="Times New Roman"/>
              </w:rPr>
            </w:pPr>
          </w:p>
        </w:tc>
        <w:tc>
          <w:tcPr>
            <w:tcW w:w="1134"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(текущий финансовый год)</w:t>
            </w:r>
          </w:p>
        </w:tc>
        <w:tc>
          <w:tcPr>
            <w:tcW w:w="1276"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(первый год планового периода)</w:t>
            </w:r>
          </w:p>
        </w:tc>
        <w:tc>
          <w:tcPr>
            <w:tcW w:w="1276"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на 20__ г. (второй год планового периода)</w:t>
            </w:r>
          </w:p>
        </w:tc>
        <w:tc>
          <w:tcPr>
            <w:tcW w:w="1134" w:type="dxa"/>
            <w:tcBorders>
              <w:righ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 пределами планового периода</w:t>
            </w: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w:t>
            </w:r>
          </w:p>
        </w:tc>
        <w:tc>
          <w:tcPr>
            <w:tcW w:w="5245"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4</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4.1</w:t>
            </w:r>
          </w:p>
        </w:tc>
        <w:tc>
          <w:tcPr>
            <w:tcW w:w="1134"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5</w:t>
            </w:r>
          </w:p>
        </w:tc>
        <w:tc>
          <w:tcPr>
            <w:tcW w:w="1276"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6</w:t>
            </w:r>
          </w:p>
        </w:tc>
        <w:tc>
          <w:tcPr>
            <w:tcW w:w="1276"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7</w:t>
            </w:r>
          </w:p>
        </w:tc>
        <w:tc>
          <w:tcPr>
            <w:tcW w:w="1134" w:type="dxa"/>
            <w:tcBorders>
              <w:righ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8</w:t>
            </w: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w:t>
            </w:r>
          </w:p>
        </w:tc>
        <w:tc>
          <w:tcPr>
            <w:tcW w:w="5245" w:type="dxa"/>
          </w:tcPr>
          <w:p w:rsidR="00736E93" w:rsidRPr="00FD3109" w:rsidRDefault="00736E93" w:rsidP="00FD310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Выплаты на закупку товаров, работ, услуг, всего </w:t>
            </w:r>
            <w:hyperlink w:anchor="P977" w:history="1">
              <w:r w:rsidRPr="00FD3109">
                <w:rPr>
                  <w:rFonts w:ascii="Times New Roman" w:eastAsia="Times New Roman" w:hAnsi="Times New Roman" w:cs="Times New Roman"/>
                  <w:color w:val="0000FF"/>
                  <w:szCs w:val="20"/>
                  <w:lang w:eastAsia="ru-RU"/>
                </w:rPr>
                <w:t>&lt;11&gt;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9" w:name="P775"/>
            <w:bookmarkEnd w:id="29"/>
            <w:r w:rsidRPr="00FD3109">
              <w:rPr>
                <w:rFonts w:ascii="Times New Roman" w:eastAsia="Times New Roman" w:hAnsi="Times New Roman" w:cs="Times New Roman"/>
                <w:szCs w:val="20"/>
                <w:lang w:eastAsia="ru-RU"/>
              </w:rPr>
              <w:t>26000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1.1.</w:t>
            </w:r>
          </w:p>
        </w:tc>
        <w:tc>
          <w:tcPr>
            <w:tcW w:w="5245" w:type="dxa"/>
          </w:tcPr>
          <w:p w:rsidR="00736E93" w:rsidRPr="00FD3109" w:rsidRDefault="00736E93"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9E29D9">
            <w:pPr>
              <w:widowControl w:val="0"/>
              <w:autoSpaceDE w:val="0"/>
              <w:autoSpaceDN w:val="0"/>
              <w:spacing w:after="0" w:line="240" w:lineRule="auto"/>
              <w:ind w:left="226"/>
              <w:jc w:val="both"/>
              <w:rPr>
                <w:rFonts w:ascii="Times New Roman" w:eastAsia="Times New Roman" w:hAnsi="Times New Roman" w:cs="Times New Roman"/>
                <w:szCs w:val="20"/>
                <w:lang w:eastAsia="ru-RU"/>
              </w:rPr>
            </w:pPr>
            <w:proofErr w:type="gramStart"/>
            <w:r w:rsidRPr="00FD3109">
              <w:rPr>
                <w:rFonts w:ascii="Times New Roman" w:eastAsia="Times New Roman" w:hAnsi="Times New Roman" w:cs="Times New Roman"/>
                <w:szCs w:val="20"/>
                <w:lang w:eastAsia="ru-RU"/>
              </w:rPr>
              <w:t xml:space="preserve">по контрактам (договорам), заключенным до начала текущего финансового года без применения норм Федерального </w:t>
            </w:r>
            <w:hyperlink r:id="rId21"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от 5 апреля 2013 г.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(далее - Федеральный закон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и Федерального </w:t>
            </w:r>
            <w:hyperlink r:id="rId22"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от 18 июля 2011 г. </w:t>
            </w:r>
            <w:r>
              <w:rPr>
                <w:rFonts w:ascii="Times New Roman" w:eastAsia="Times New Roman" w:hAnsi="Times New Roman" w:cs="Times New Roman"/>
                <w:szCs w:val="20"/>
                <w:lang w:eastAsia="ru-RU"/>
              </w:rPr>
              <w:t xml:space="preserve">№ </w:t>
            </w:r>
            <w:r w:rsidRPr="00FD3109">
              <w:rPr>
                <w:rFonts w:ascii="Times New Roman" w:eastAsia="Times New Roman" w:hAnsi="Times New Roman" w:cs="Times New Roman"/>
                <w:szCs w:val="20"/>
                <w:lang w:eastAsia="ru-RU"/>
              </w:rPr>
              <w:t xml:space="preserve">223-ФЗ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О закупках товаров, работ, услуг отдельными видами юридических лиц</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(далее - Федеральный закон</w:t>
            </w:r>
            <w:proofErr w:type="gramEnd"/>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w:t>
            </w:r>
            <w:proofErr w:type="gramStart"/>
            <w:r w:rsidRPr="00FD3109">
              <w:rPr>
                <w:rFonts w:ascii="Times New Roman" w:eastAsia="Times New Roman" w:hAnsi="Times New Roman" w:cs="Times New Roman"/>
                <w:szCs w:val="20"/>
                <w:lang w:eastAsia="ru-RU"/>
              </w:rPr>
              <w:t xml:space="preserve">223-ФЗ) </w:t>
            </w:r>
            <w:hyperlink w:anchor="P978" w:history="1">
              <w:r w:rsidRPr="00FD3109">
                <w:rPr>
                  <w:rFonts w:ascii="Times New Roman" w:eastAsia="Times New Roman" w:hAnsi="Times New Roman" w:cs="Times New Roman"/>
                  <w:color w:val="0000FF"/>
                  <w:szCs w:val="20"/>
                  <w:lang w:eastAsia="ru-RU"/>
                </w:rPr>
                <w:t>&lt;12&gt;</w:t>
              </w:r>
            </w:hyperlink>
            <w:proofErr w:type="gramEnd"/>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0" w:name="P784"/>
            <w:bookmarkEnd w:id="30"/>
            <w:r w:rsidRPr="00FD3109">
              <w:rPr>
                <w:rFonts w:ascii="Times New Roman" w:eastAsia="Times New Roman" w:hAnsi="Times New Roman" w:cs="Times New Roman"/>
                <w:szCs w:val="20"/>
                <w:lang w:eastAsia="ru-RU"/>
              </w:rPr>
              <w:t>26100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1.2.</w:t>
            </w:r>
          </w:p>
        </w:tc>
        <w:tc>
          <w:tcPr>
            <w:tcW w:w="5245" w:type="dxa"/>
          </w:tcPr>
          <w:p w:rsidR="00736E93" w:rsidRPr="00FD3109" w:rsidRDefault="00736E93" w:rsidP="009E29D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и Федерального </w:t>
            </w:r>
            <w:hyperlink r:id="rId24"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hyperlink w:anchor="P978" w:history="1">
              <w:r w:rsidRPr="00FD3109">
                <w:rPr>
                  <w:rFonts w:ascii="Times New Roman" w:eastAsia="Times New Roman" w:hAnsi="Times New Roman" w:cs="Times New Roman"/>
                  <w:color w:val="0000FF"/>
                  <w:szCs w:val="20"/>
                  <w:lang w:eastAsia="ru-RU"/>
                </w:rPr>
                <w:t>&lt;12&gt;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1" w:name="P792"/>
            <w:bookmarkEnd w:id="31"/>
            <w:r w:rsidRPr="00FD3109">
              <w:rPr>
                <w:rFonts w:ascii="Times New Roman" w:eastAsia="Times New Roman" w:hAnsi="Times New Roman" w:cs="Times New Roman"/>
                <w:szCs w:val="20"/>
                <w:lang w:eastAsia="ru-RU"/>
              </w:rPr>
              <w:t>26200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1.3.</w:t>
            </w:r>
          </w:p>
        </w:tc>
        <w:tc>
          <w:tcPr>
            <w:tcW w:w="5245" w:type="dxa"/>
          </w:tcPr>
          <w:p w:rsidR="00736E93" w:rsidRPr="00FD3109" w:rsidRDefault="00736E93" w:rsidP="009E29D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по контрактам (договорам), заключенным до начала текущего финансового года с учетом требований Федерального </w:t>
            </w:r>
            <w:hyperlink r:id="rId25"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и Федерального </w:t>
            </w:r>
            <w:hyperlink r:id="rId26"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hyperlink w:anchor="P979" w:history="1">
              <w:r w:rsidRPr="00FD3109">
                <w:rPr>
                  <w:rFonts w:ascii="Times New Roman" w:eastAsia="Times New Roman" w:hAnsi="Times New Roman" w:cs="Times New Roman"/>
                  <w:color w:val="0000FF"/>
                  <w:szCs w:val="20"/>
                  <w:lang w:eastAsia="ru-RU"/>
                </w:rPr>
                <w:t>&lt;13&gt;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2" w:name="P800"/>
            <w:bookmarkEnd w:id="32"/>
            <w:r w:rsidRPr="00FD3109">
              <w:rPr>
                <w:rFonts w:ascii="Times New Roman" w:eastAsia="Times New Roman" w:hAnsi="Times New Roman" w:cs="Times New Roman"/>
                <w:szCs w:val="20"/>
                <w:lang w:eastAsia="ru-RU"/>
              </w:rPr>
              <w:t>26300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1.3.1</w:t>
            </w:r>
          </w:p>
        </w:tc>
        <w:tc>
          <w:tcPr>
            <w:tcW w:w="5245" w:type="dxa"/>
          </w:tcPr>
          <w:p w:rsidR="00736E93" w:rsidRPr="00FD3109" w:rsidRDefault="00736E93" w:rsidP="00736E93">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FD3109">
              <w:rPr>
                <w:rFonts w:ascii="Times New Roman" w:eastAsia="Times New Roman" w:hAnsi="Times New Roman" w:cs="Times New Roman"/>
                <w:szCs w:val="20"/>
                <w:lang w:eastAsia="ru-RU"/>
              </w:rPr>
              <w:t>в том числе:</w:t>
            </w:r>
          </w:p>
          <w:p w:rsidR="00736E93" w:rsidRPr="00FD3109" w:rsidRDefault="00736E93" w:rsidP="00736E93">
            <w:pPr>
              <w:widowControl w:val="0"/>
              <w:autoSpaceDE w:val="0"/>
              <w:autoSpaceDN w:val="0"/>
              <w:spacing w:after="0" w:line="240" w:lineRule="auto"/>
              <w:ind w:left="363"/>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27"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w:t>
            </w:r>
          </w:p>
        </w:tc>
        <w:tc>
          <w:tcPr>
            <w:tcW w:w="992" w:type="dxa"/>
          </w:tcPr>
          <w:p w:rsidR="00736E93"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26310</w:t>
            </w:r>
          </w:p>
        </w:tc>
        <w:tc>
          <w:tcPr>
            <w:tcW w:w="992" w:type="dxa"/>
          </w:tcPr>
          <w:p w:rsidR="00736E93"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77E05" w:rsidRPr="00FD3109" w:rsidTr="00736E93">
        <w:tc>
          <w:tcPr>
            <w:tcW w:w="913" w:type="dxa"/>
            <w:tcBorders>
              <w:left w:val="nil"/>
            </w:tcBorders>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245" w:type="dxa"/>
          </w:tcPr>
          <w:p w:rsidR="00F77E05" w:rsidRPr="00FD3109" w:rsidRDefault="00F77E05" w:rsidP="00F77E05">
            <w:pPr>
              <w:widowControl w:val="0"/>
              <w:autoSpaceDE w:val="0"/>
              <w:autoSpaceDN w:val="0"/>
              <w:spacing w:after="0" w:line="240" w:lineRule="auto"/>
              <w:ind w:left="64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из них </w:t>
            </w:r>
            <w:hyperlink w:anchor="P977" w:history="1">
              <w:r>
                <w:rPr>
                  <w:rFonts w:ascii="Times New Roman" w:eastAsia="Times New Roman" w:hAnsi="Times New Roman" w:cs="Times New Roman"/>
                  <w:color w:val="0000FF"/>
                  <w:szCs w:val="20"/>
                  <w:lang w:eastAsia="ru-RU"/>
                </w:rPr>
                <w:t>&lt;10.1</w:t>
              </w:r>
              <w:r w:rsidRPr="00FD3109">
                <w:rPr>
                  <w:rFonts w:ascii="Times New Roman" w:eastAsia="Times New Roman" w:hAnsi="Times New Roman" w:cs="Times New Roman"/>
                  <w:color w:val="0000FF"/>
                  <w:szCs w:val="20"/>
                  <w:lang w:eastAsia="ru-RU"/>
                </w:rPr>
                <w:t>&gt;</w:t>
              </w:r>
            </w:hyperlink>
            <w:r w:rsidRPr="00F77E05">
              <w:rPr>
                <w:rFonts w:ascii="Times New Roman" w:eastAsia="Times New Roman" w:hAnsi="Times New Roman" w:cs="Times New Roman"/>
                <w:color w:val="000000" w:themeColor="text1"/>
                <w:szCs w:val="20"/>
                <w:lang w:eastAsia="ru-RU"/>
              </w:rPr>
              <w:t>:</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26310.1</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77E05" w:rsidRPr="00FD3109" w:rsidTr="00736E93">
        <w:tc>
          <w:tcPr>
            <w:tcW w:w="913" w:type="dxa"/>
            <w:tcBorders>
              <w:left w:val="nil"/>
            </w:tcBorders>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1.3.2</w:t>
            </w:r>
          </w:p>
        </w:tc>
        <w:tc>
          <w:tcPr>
            <w:tcW w:w="5245" w:type="dxa"/>
          </w:tcPr>
          <w:p w:rsidR="00F77E05" w:rsidRPr="00FD3109" w:rsidRDefault="00F77E05" w:rsidP="00F77E05">
            <w:pPr>
              <w:widowControl w:val="0"/>
              <w:autoSpaceDE w:val="0"/>
              <w:autoSpaceDN w:val="0"/>
              <w:spacing w:after="0" w:line="240" w:lineRule="auto"/>
              <w:ind w:left="363"/>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28"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26320</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134"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w:t>
            </w:r>
          </w:p>
        </w:tc>
        <w:tc>
          <w:tcPr>
            <w:tcW w:w="5245" w:type="dxa"/>
          </w:tcPr>
          <w:p w:rsidR="00736E93" w:rsidRPr="00FD3109" w:rsidRDefault="00736E93" w:rsidP="009E29D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29"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и Федерального </w:t>
            </w:r>
            <w:hyperlink r:id="rId30"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Pr="00FD3109">
              <w:rPr>
                <w:rFonts w:ascii="Times New Roman" w:eastAsia="Times New Roman" w:hAnsi="Times New Roman" w:cs="Times New Roman"/>
                <w:szCs w:val="20"/>
                <w:lang w:eastAsia="ru-RU"/>
              </w:rPr>
              <w:t xml:space="preserve">223-ФЗ </w:t>
            </w:r>
            <w:hyperlink w:anchor="P979" w:history="1">
              <w:r w:rsidRPr="00FD3109">
                <w:rPr>
                  <w:rFonts w:ascii="Times New Roman" w:eastAsia="Times New Roman" w:hAnsi="Times New Roman" w:cs="Times New Roman"/>
                  <w:color w:val="0000FF"/>
                  <w:szCs w:val="20"/>
                  <w:lang w:eastAsia="ru-RU"/>
                </w:rPr>
                <w:t>&lt;13&gt;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3" w:name="P808"/>
            <w:bookmarkEnd w:id="33"/>
            <w:r w:rsidRPr="00FD3109">
              <w:rPr>
                <w:rFonts w:ascii="Times New Roman" w:eastAsia="Times New Roman" w:hAnsi="Times New Roman" w:cs="Times New Roman"/>
                <w:szCs w:val="20"/>
                <w:lang w:eastAsia="ru-RU"/>
              </w:rPr>
              <w:t>26400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bookmarkStart w:id="34" w:name="_GoBack"/>
            <w:bookmarkEnd w:id="34"/>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rPr>
          <w:trHeight w:val="976"/>
        </w:trPr>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1.4.1</w:t>
            </w:r>
          </w:p>
        </w:tc>
        <w:tc>
          <w:tcPr>
            <w:tcW w:w="5245" w:type="dxa"/>
          </w:tcPr>
          <w:p w:rsidR="00736E93" w:rsidRPr="00FD3109" w:rsidRDefault="00736E93"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 счет субсидий, предоставляемых на финансовое обеспечение выполнения государственного (муниципального) задания</w:t>
            </w:r>
          </w:p>
        </w:tc>
        <w:tc>
          <w:tcPr>
            <w:tcW w:w="992" w:type="dxa"/>
          </w:tcPr>
          <w:p w:rsidR="00736E93" w:rsidRPr="00FD3109" w:rsidRDefault="00736E93" w:rsidP="00C075BD">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5" w:name="P817"/>
            <w:bookmarkEnd w:id="35"/>
            <w:r w:rsidRPr="00FD3109">
              <w:rPr>
                <w:rFonts w:ascii="Times New Roman" w:eastAsia="Times New Roman" w:hAnsi="Times New Roman" w:cs="Times New Roman"/>
                <w:szCs w:val="20"/>
                <w:lang w:eastAsia="ru-RU"/>
              </w:rPr>
              <w:t>26410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1.4.1.1.</w:t>
            </w:r>
          </w:p>
        </w:tc>
        <w:tc>
          <w:tcPr>
            <w:tcW w:w="5245" w:type="dxa"/>
          </w:tcPr>
          <w:p w:rsidR="00736E93" w:rsidRPr="00FD3109" w:rsidRDefault="00736E93"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1"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26411</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1.4.1.2.</w:t>
            </w:r>
          </w:p>
        </w:tc>
        <w:tc>
          <w:tcPr>
            <w:tcW w:w="5245" w:type="dxa"/>
          </w:tcPr>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2"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hyperlink w:anchor="P980" w:history="1">
              <w:r w:rsidRPr="00FD3109">
                <w:rPr>
                  <w:rFonts w:ascii="Times New Roman" w:eastAsia="Times New Roman" w:hAnsi="Times New Roman" w:cs="Times New Roman"/>
                  <w:color w:val="0000FF"/>
                  <w:szCs w:val="20"/>
                  <w:lang w:eastAsia="ru-RU"/>
                </w:rPr>
                <w:t>&lt;14&gt;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26412</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1.4.2.</w:t>
            </w:r>
          </w:p>
        </w:tc>
        <w:tc>
          <w:tcPr>
            <w:tcW w:w="5245" w:type="dxa"/>
          </w:tcPr>
          <w:p w:rsidR="00736E93" w:rsidRPr="00FD3109" w:rsidRDefault="00736E93"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за счет субсидий, предоставляемых в соответствии с </w:t>
            </w:r>
            <w:hyperlink r:id="rId33" w:history="1">
              <w:r w:rsidRPr="00FD3109">
                <w:rPr>
                  <w:rFonts w:ascii="Times New Roman" w:eastAsia="Times New Roman" w:hAnsi="Times New Roman" w:cs="Times New Roman"/>
                  <w:color w:val="0000FF"/>
                  <w:szCs w:val="20"/>
                  <w:lang w:eastAsia="ru-RU"/>
                </w:rPr>
                <w:t>абзацем вторым пункта 1 статьи 78.1</w:t>
              </w:r>
            </w:hyperlink>
            <w:r w:rsidRPr="00FD3109">
              <w:rPr>
                <w:rFonts w:ascii="Times New Roman" w:eastAsia="Times New Roman" w:hAnsi="Times New Roman" w:cs="Times New Roman"/>
                <w:szCs w:val="20"/>
                <w:lang w:eastAsia="ru-RU"/>
              </w:rPr>
              <w:t xml:space="preserve"> Бюджетного кодекса Российской Федерации</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6" w:name="P842"/>
            <w:bookmarkEnd w:id="36"/>
            <w:r w:rsidRPr="00FD3109">
              <w:rPr>
                <w:rFonts w:ascii="Times New Roman" w:eastAsia="Times New Roman" w:hAnsi="Times New Roman" w:cs="Times New Roman"/>
                <w:szCs w:val="20"/>
                <w:lang w:eastAsia="ru-RU"/>
              </w:rPr>
              <w:t>26420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1.4.2.1</w:t>
            </w:r>
          </w:p>
        </w:tc>
        <w:tc>
          <w:tcPr>
            <w:tcW w:w="5245" w:type="dxa"/>
          </w:tcPr>
          <w:p w:rsidR="00736E93" w:rsidRPr="00FD3109" w:rsidRDefault="00736E93" w:rsidP="00F77E05">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F77E05">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4"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26421</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77E05" w:rsidRPr="00FD3109" w:rsidTr="00736E93">
        <w:tc>
          <w:tcPr>
            <w:tcW w:w="913" w:type="dxa"/>
            <w:tcBorders>
              <w:left w:val="nil"/>
            </w:tcBorders>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245" w:type="dxa"/>
          </w:tcPr>
          <w:p w:rsidR="00F77E05" w:rsidRPr="00FD3109" w:rsidRDefault="00F77E05" w:rsidP="00F77E05">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из них </w:t>
            </w:r>
            <w:hyperlink w:anchor="P977" w:history="1">
              <w:r>
                <w:rPr>
                  <w:rFonts w:ascii="Times New Roman" w:eastAsia="Times New Roman" w:hAnsi="Times New Roman" w:cs="Times New Roman"/>
                  <w:color w:val="0000FF"/>
                  <w:szCs w:val="20"/>
                  <w:lang w:eastAsia="ru-RU"/>
                </w:rPr>
                <w:t>&lt;10.1</w:t>
              </w:r>
              <w:r w:rsidRPr="00FD3109">
                <w:rPr>
                  <w:rFonts w:ascii="Times New Roman" w:eastAsia="Times New Roman" w:hAnsi="Times New Roman" w:cs="Times New Roman"/>
                  <w:color w:val="0000FF"/>
                  <w:szCs w:val="20"/>
                  <w:lang w:eastAsia="ru-RU"/>
                </w:rPr>
                <w:t>&gt;</w:t>
              </w:r>
            </w:hyperlink>
            <w:r w:rsidRPr="00F77E05">
              <w:rPr>
                <w:rFonts w:ascii="Times New Roman" w:eastAsia="Times New Roman" w:hAnsi="Times New Roman" w:cs="Times New Roman"/>
                <w:color w:val="000000" w:themeColor="text1"/>
                <w:szCs w:val="20"/>
                <w:lang w:eastAsia="ru-RU"/>
              </w:rPr>
              <w:t>:</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26421.1</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1.4.2.2.</w:t>
            </w:r>
          </w:p>
        </w:tc>
        <w:tc>
          <w:tcPr>
            <w:tcW w:w="5245" w:type="dxa"/>
          </w:tcPr>
          <w:p w:rsidR="00736E93" w:rsidRPr="00FD3109" w:rsidRDefault="00736E93" w:rsidP="00F77E05">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5"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hyperlink w:anchor="P980" w:history="1">
              <w:r w:rsidRPr="00FD3109">
                <w:rPr>
                  <w:rFonts w:ascii="Times New Roman" w:eastAsia="Times New Roman" w:hAnsi="Times New Roman" w:cs="Times New Roman"/>
                  <w:color w:val="0000FF"/>
                  <w:szCs w:val="20"/>
                  <w:lang w:eastAsia="ru-RU"/>
                </w:rPr>
                <w:t>&lt;14&gt;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26422</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1.4.3.</w:t>
            </w:r>
          </w:p>
        </w:tc>
        <w:tc>
          <w:tcPr>
            <w:tcW w:w="5245" w:type="dxa"/>
          </w:tcPr>
          <w:p w:rsidR="00736E93" w:rsidRPr="00FD3109" w:rsidRDefault="00736E93"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за счет субсидий, предоставляемых на осуществление капитальных вложений </w:t>
            </w:r>
            <w:hyperlink w:anchor="P981" w:history="1">
              <w:r w:rsidRPr="00FD3109">
                <w:rPr>
                  <w:rFonts w:ascii="Times New Roman" w:eastAsia="Times New Roman" w:hAnsi="Times New Roman" w:cs="Times New Roman"/>
                  <w:color w:val="0000FF"/>
                  <w:szCs w:val="20"/>
                  <w:lang w:eastAsia="ru-RU"/>
                </w:rPr>
                <w:t>&lt;15&gt;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7" w:name="P867"/>
            <w:bookmarkEnd w:id="37"/>
            <w:r w:rsidRPr="00FD3109">
              <w:rPr>
                <w:rFonts w:ascii="Times New Roman" w:eastAsia="Times New Roman" w:hAnsi="Times New Roman" w:cs="Times New Roman"/>
                <w:szCs w:val="20"/>
                <w:lang w:eastAsia="ru-RU"/>
              </w:rPr>
              <w:t>26430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F77E05" w:rsidRPr="00FD3109" w:rsidTr="00736E93">
        <w:tc>
          <w:tcPr>
            <w:tcW w:w="913" w:type="dxa"/>
            <w:tcBorders>
              <w:left w:val="nil"/>
            </w:tcBorders>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245" w:type="dxa"/>
          </w:tcPr>
          <w:p w:rsidR="00F77E05" w:rsidRPr="00FD3109" w:rsidRDefault="00F77E05" w:rsidP="00F77E05">
            <w:pPr>
              <w:widowControl w:val="0"/>
              <w:autoSpaceDE w:val="0"/>
              <w:autoSpaceDN w:val="0"/>
              <w:spacing w:after="0" w:line="240" w:lineRule="auto"/>
              <w:ind w:left="505"/>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из них </w:t>
            </w:r>
            <w:hyperlink w:anchor="P977" w:history="1">
              <w:r>
                <w:rPr>
                  <w:rFonts w:ascii="Times New Roman" w:eastAsia="Times New Roman" w:hAnsi="Times New Roman" w:cs="Times New Roman"/>
                  <w:color w:val="0000FF"/>
                  <w:szCs w:val="20"/>
                  <w:lang w:eastAsia="ru-RU"/>
                </w:rPr>
                <w:t>&lt;10.1</w:t>
              </w:r>
              <w:r w:rsidRPr="00FD3109">
                <w:rPr>
                  <w:rFonts w:ascii="Times New Roman" w:eastAsia="Times New Roman" w:hAnsi="Times New Roman" w:cs="Times New Roman"/>
                  <w:color w:val="0000FF"/>
                  <w:szCs w:val="20"/>
                  <w:lang w:eastAsia="ru-RU"/>
                </w:rPr>
                <w:t>&gt;</w:t>
              </w:r>
            </w:hyperlink>
            <w:r w:rsidRPr="00F77E05">
              <w:rPr>
                <w:rFonts w:ascii="Times New Roman" w:eastAsia="Times New Roman" w:hAnsi="Times New Roman" w:cs="Times New Roman"/>
                <w:color w:val="000000" w:themeColor="text1"/>
                <w:szCs w:val="20"/>
                <w:lang w:eastAsia="ru-RU"/>
              </w:rPr>
              <w:t>:</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26430.1</w:t>
            </w:r>
          </w:p>
        </w:tc>
        <w:tc>
          <w:tcPr>
            <w:tcW w:w="992"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F77E05" w:rsidRPr="00FD3109" w:rsidRDefault="00F77E0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F77E05" w:rsidRPr="00FD3109" w:rsidRDefault="00F77E05"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lastRenderedPageBreak/>
              <w:t>1.4.4.</w:t>
            </w:r>
          </w:p>
        </w:tc>
        <w:tc>
          <w:tcPr>
            <w:tcW w:w="5245" w:type="dxa"/>
          </w:tcPr>
          <w:p w:rsidR="00736E93" w:rsidRPr="00FD3109" w:rsidRDefault="00736E93"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 счет средств обязательного медицинского страхования</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8" w:name="P875"/>
            <w:bookmarkEnd w:id="38"/>
            <w:r w:rsidRPr="00FD3109">
              <w:rPr>
                <w:rFonts w:ascii="Times New Roman" w:eastAsia="Times New Roman" w:hAnsi="Times New Roman" w:cs="Times New Roman"/>
                <w:szCs w:val="20"/>
                <w:lang w:eastAsia="ru-RU"/>
              </w:rPr>
              <w:t>26440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1.4.4.1.</w:t>
            </w:r>
          </w:p>
        </w:tc>
        <w:tc>
          <w:tcPr>
            <w:tcW w:w="5245" w:type="dxa"/>
          </w:tcPr>
          <w:p w:rsidR="00736E93" w:rsidRPr="00FD3109" w:rsidRDefault="00736E93"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6"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26441</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1.4.4.2.</w:t>
            </w:r>
          </w:p>
        </w:tc>
        <w:tc>
          <w:tcPr>
            <w:tcW w:w="5245" w:type="dxa"/>
          </w:tcPr>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7"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hyperlink w:anchor="P980" w:history="1">
              <w:r w:rsidRPr="00FD3109">
                <w:rPr>
                  <w:rFonts w:ascii="Times New Roman" w:eastAsia="Times New Roman" w:hAnsi="Times New Roman" w:cs="Times New Roman"/>
                  <w:color w:val="0000FF"/>
                  <w:szCs w:val="20"/>
                  <w:lang w:eastAsia="ru-RU"/>
                </w:rPr>
                <w:t>&lt;14&gt;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26442</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1.4.5.</w:t>
            </w:r>
          </w:p>
        </w:tc>
        <w:tc>
          <w:tcPr>
            <w:tcW w:w="5245" w:type="dxa"/>
          </w:tcPr>
          <w:p w:rsidR="00736E93" w:rsidRPr="00FD3109" w:rsidRDefault="00736E93" w:rsidP="00FD3109">
            <w:pPr>
              <w:widowControl w:val="0"/>
              <w:autoSpaceDE w:val="0"/>
              <w:autoSpaceDN w:val="0"/>
              <w:spacing w:after="0" w:line="240" w:lineRule="auto"/>
              <w:ind w:left="226"/>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за счет прочих источников финансового обеспечения</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26450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1.4.5.1.</w:t>
            </w:r>
          </w:p>
        </w:tc>
        <w:tc>
          <w:tcPr>
            <w:tcW w:w="5245" w:type="dxa"/>
          </w:tcPr>
          <w:p w:rsidR="00736E93" w:rsidRPr="00FD3109" w:rsidRDefault="00736E93" w:rsidP="00FD310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w:t>
            </w:r>
          </w:p>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8"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26451</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595BA5" w:rsidRPr="00FD3109" w:rsidTr="00736E93">
        <w:tc>
          <w:tcPr>
            <w:tcW w:w="913" w:type="dxa"/>
            <w:tcBorders>
              <w:left w:val="nil"/>
            </w:tcBorders>
          </w:tcPr>
          <w:p w:rsidR="00595BA5" w:rsidRPr="00FD3109" w:rsidRDefault="00595BA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245" w:type="dxa"/>
          </w:tcPr>
          <w:p w:rsidR="00595BA5" w:rsidRPr="00FD3109" w:rsidRDefault="00595BA5"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из них </w:t>
            </w:r>
            <w:hyperlink w:anchor="P977" w:history="1">
              <w:r>
                <w:rPr>
                  <w:rFonts w:ascii="Times New Roman" w:eastAsia="Times New Roman" w:hAnsi="Times New Roman" w:cs="Times New Roman"/>
                  <w:color w:val="0000FF"/>
                  <w:szCs w:val="20"/>
                  <w:lang w:eastAsia="ru-RU"/>
                </w:rPr>
                <w:t>&lt;10.1</w:t>
              </w:r>
              <w:r w:rsidRPr="00FD3109">
                <w:rPr>
                  <w:rFonts w:ascii="Times New Roman" w:eastAsia="Times New Roman" w:hAnsi="Times New Roman" w:cs="Times New Roman"/>
                  <w:color w:val="0000FF"/>
                  <w:szCs w:val="20"/>
                  <w:lang w:eastAsia="ru-RU"/>
                </w:rPr>
                <w:t>&gt;</w:t>
              </w:r>
            </w:hyperlink>
            <w:r w:rsidRPr="00F77E05">
              <w:rPr>
                <w:rFonts w:ascii="Times New Roman" w:eastAsia="Times New Roman" w:hAnsi="Times New Roman" w:cs="Times New Roman"/>
                <w:color w:val="000000" w:themeColor="text1"/>
                <w:szCs w:val="20"/>
                <w:lang w:eastAsia="ru-RU"/>
              </w:rPr>
              <w:t>:</w:t>
            </w:r>
          </w:p>
        </w:tc>
        <w:tc>
          <w:tcPr>
            <w:tcW w:w="992" w:type="dxa"/>
          </w:tcPr>
          <w:p w:rsidR="00595BA5" w:rsidRPr="00FD3109" w:rsidRDefault="00595BA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26451.1</w:t>
            </w:r>
          </w:p>
        </w:tc>
        <w:tc>
          <w:tcPr>
            <w:tcW w:w="992" w:type="dxa"/>
          </w:tcPr>
          <w:p w:rsidR="00595BA5" w:rsidRPr="00FD3109" w:rsidRDefault="00595BA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595BA5" w:rsidRPr="00FD3109" w:rsidRDefault="00595BA5"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595BA5" w:rsidRPr="00FD3109" w:rsidRDefault="00595BA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595BA5" w:rsidRPr="00FD3109" w:rsidRDefault="00595BA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595BA5" w:rsidRPr="00FD3109" w:rsidRDefault="00595BA5"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595BA5" w:rsidRPr="00FD3109" w:rsidRDefault="00595BA5"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1.4.5.2.</w:t>
            </w:r>
          </w:p>
        </w:tc>
        <w:tc>
          <w:tcPr>
            <w:tcW w:w="5245" w:type="dxa"/>
          </w:tcPr>
          <w:p w:rsidR="00736E93" w:rsidRPr="00FD3109" w:rsidRDefault="00736E93" w:rsidP="009E29D9">
            <w:pPr>
              <w:widowControl w:val="0"/>
              <w:autoSpaceDE w:val="0"/>
              <w:autoSpaceDN w:val="0"/>
              <w:spacing w:after="0" w:line="240" w:lineRule="auto"/>
              <w:ind w:left="452"/>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в соответствии с Федеральным </w:t>
            </w:r>
            <w:hyperlink r:id="rId39"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sidR="00433ED4">
              <w:rPr>
                <w:rFonts w:ascii="Times New Roman" w:eastAsia="Times New Roman" w:hAnsi="Times New Roman" w:cs="Times New Roman"/>
                <w:szCs w:val="20"/>
                <w:lang w:eastAsia="ru-RU"/>
              </w:rPr>
              <w:br/>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26452</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w:t>
            </w:r>
          </w:p>
        </w:tc>
        <w:tc>
          <w:tcPr>
            <w:tcW w:w="5245" w:type="dxa"/>
          </w:tcPr>
          <w:p w:rsidR="00736E93" w:rsidRPr="00FD3109" w:rsidRDefault="00736E93" w:rsidP="009E29D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Итого по контрактам, планируемым к заключению в соответствующем финансовом году в соответствии с Федеральным </w:t>
            </w:r>
            <w:hyperlink r:id="rId40"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44-ФЗ, по соответствующему году закупки </w:t>
            </w:r>
            <w:hyperlink w:anchor="P982" w:history="1">
              <w:r w:rsidRPr="00FD3109">
                <w:rPr>
                  <w:rFonts w:ascii="Times New Roman" w:eastAsia="Times New Roman" w:hAnsi="Times New Roman" w:cs="Times New Roman"/>
                  <w:color w:val="0000FF"/>
                  <w:szCs w:val="20"/>
                  <w:lang w:eastAsia="ru-RU"/>
                </w:rPr>
                <w:t>&lt;16&gt;</w:t>
              </w:r>
            </w:hyperlink>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9" w:name="P925"/>
            <w:bookmarkEnd w:id="39"/>
            <w:r w:rsidRPr="00FD3109">
              <w:rPr>
                <w:rFonts w:ascii="Times New Roman" w:eastAsia="Times New Roman" w:hAnsi="Times New Roman" w:cs="Times New Roman"/>
                <w:szCs w:val="20"/>
                <w:lang w:eastAsia="ru-RU"/>
              </w:rPr>
              <w:t>26500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5245" w:type="dxa"/>
          </w:tcPr>
          <w:p w:rsidR="00736E93" w:rsidRPr="00FD3109" w:rsidRDefault="00736E93"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 по году начала закупки:</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26510</w:t>
            </w:r>
          </w:p>
        </w:tc>
        <w:tc>
          <w:tcPr>
            <w:tcW w:w="992"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3.</w:t>
            </w:r>
          </w:p>
        </w:tc>
        <w:tc>
          <w:tcPr>
            <w:tcW w:w="5245" w:type="dxa"/>
          </w:tcPr>
          <w:p w:rsidR="00736E93" w:rsidRPr="00FD3109" w:rsidRDefault="00736E93" w:rsidP="009E29D9">
            <w:pPr>
              <w:widowControl w:val="0"/>
              <w:autoSpaceDE w:val="0"/>
              <w:autoSpaceDN w:val="0"/>
              <w:spacing w:after="0" w:line="240" w:lineRule="auto"/>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 xml:space="preserve">Итого по договорам, планируемым к заключению </w:t>
            </w:r>
            <w:r w:rsidR="00433ED4">
              <w:rPr>
                <w:rFonts w:ascii="Times New Roman" w:eastAsia="Times New Roman" w:hAnsi="Times New Roman" w:cs="Times New Roman"/>
                <w:szCs w:val="20"/>
                <w:lang w:eastAsia="ru-RU"/>
              </w:rPr>
              <w:br/>
            </w:r>
            <w:r w:rsidRPr="00FD3109">
              <w:rPr>
                <w:rFonts w:ascii="Times New Roman" w:eastAsia="Times New Roman" w:hAnsi="Times New Roman" w:cs="Times New Roman"/>
                <w:szCs w:val="20"/>
                <w:lang w:eastAsia="ru-RU"/>
              </w:rPr>
              <w:t xml:space="preserve">в соответствующем финансовом году в соответствии с Федеральным </w:t>
            </w:r>
            <w:hyperlink r:id="rId41"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FD3109">
              <w:rPr>
                <w:rFonts w:ascii="Times New Roman" w:eastAsia="Times New Roman" w:hAnsi="Times New Roman" w:cs="Times New Roman"/>
                <w:szCs w:val="20"/>
                <w:lang w:eastAsia="ru-RU"/>
              </w:rPr>
              <w:t xml:space="preserve"> 223-ФЗ, </w:t>
            </w:r>
            <w:r w:rsidR="00433ED4">
              <w:rPr>
                <w:rFonts w:ascii="Times New Roman" w:eastAsia="Times New Roman" w:hAnsi="Times New Roman" w:cs="Times New Roman"/>
                <w:szCs w:val="20"/>
                <w:lang w:eastAsia="ru-RU"/>
              </w:rPr>
              <w:br/>
            </w:r>
            <w:r w:rsidRPr="00FD3109">
              <w:rPr>
                <w:rFonts w:ascii="Times New Roman" w:eastAsia="Times New Roman" w:hAnsi="Times New Roman" w:cs="Times New Roman"/>
                <w:szCs w:val="20"/>
                <w:lang w:eastAsia="ru-RU"/>
              </w:rPr>
              <w:t>по соответствующему году закупки</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26600</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x</w:t>
            </w:r>
          </w:p>
        </w:tc>
        <w:tc>
          <w:tcPr>
            <w:tcW w:w="1701"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r w:rsidR="00736E93" w:rsidRPr="00FD3109" w:rsidTr="00736E93">
        <w:tc>
          <w:tcPr>
            <w:tcW w:w="913" w:type="dxa"/>
            <w:tcBorders>
              <w:lef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5245" w:type="dxa"/>
          </w:tcPr>
          <w:p w:rsidR="00736E93" w:rsidRPr="00FD3109" w:rsidRDefault="00736E93" w:rsidP="00FD3109">
            <w:pPr>
              <w:widowControl w:val="0"/>
              <w:autoSpaceDE w:val="0"/>
              <w:autoSpaceDN w:val="0"/>
              <w:spacing w:after="0" w:line="240" w:lineRule="auto"/>
              <w:ind w:left="678"/>
              <w:jc w:val="both"/>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в том числе по году начала закупки:</w:t>
            </w:r>
          </w:p>
        </w:tc>
        <w:tc>
          <w:tcPr>
            <w:tcW w:w="992" w:type="dxa"/>
          </w:tcPr>
          <w:p w:rsidR="00736E93" w:rsidRPr="00FD3109" w:rsidRDefault="00736E93" w:rsidP="00FD3109">
            <w:pPr>
              <w:widowControl w:val="0"/>
              <w:autoSpaceDE w:val="0"/>
              <w:autoSpaceDN w:val="0"/>
              <w:spacing w:after="0" w:line="240" w:lineRule="auto"/>
              <w:jc w:val="center"/>
              <w:rPr>
                <w:rFonts w:ascii="Times New Roman" w:eastAsia="Times New Roman" w:hAnsi="Times New Roman" w:cs="Times New Roman"/>
                <w:szCs w:val="20"/>
                <w:lang w:eastAsia="ru-RU"/>
              </w:rPr>
            </w:pPr>
            <w:r w:rsidRPr="00FD3109">
              <w:rPr>
                <w:rFonts w:ascii="Times New Roman" w:eastAsia="Times New Roman" w:hAnsi="Times New Roman" w:cs="Times New Roman"/>
                <w:szCs w:val="20"/>
                <w:lang w:eastAsia="ru-RU"/>
              </w:rPr>
              <w:t>26610</w:t>
            </w:r>
          </w:p>
        </w:tc>
        <w:tc>
          <w:tcPr>
            <w:tcW w:w="992"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right w:val="nil"/>
            </w:tcBorders>
          </w:tcPr>
          <w:p w:rsidR="00736E93" w:rsidRPr="00FD3109" w:rsidRDefault="00736E93" w:rsidP="00FD3109">
            <w:pPr>
              <w:widowControl w:val="0"/>
              <w:autoSpaceDE w:val="0"/>
              <w:autoSpaceDN w:val="0"/>
              <w:spacing w:after="0" w:line="240" w:lineRule="auto"/>
              <w:rPr>
                <w:rFonts w:ascii="Times New Roman" w:eastAsia="Times New Roman" w:hAnsi="Times New Roman" w:cs="Times New Roman"/>
                <w:szCs w:val="20"/>
                <w:lang w:eastAsia="ru-RU"/>
              </w:rPr>
            </w:pPr>
          </w:p>
        </w:tc>
      </w:tr>
    </w:tbl>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144F89" w:rsidRDefault="00144F8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144F89" w:rsidSect="00144F89">
          <w:headerReference w:type="default" r:id="rId42"/>
          <w:pgSz w:w="16838" w:h="11905" w:orient="landscape"/>
          <w:pgMar w:top="851" w:right="1134" w:bottom="1701" w:left="1134" w:header="0" w:footer="0" w:gutter="0"/>
          <w:cols w:space="720"/>
        </w:sectPr>
      </w:pP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lastRenderedPageBreak/>
        <w:t>Руководитель учреждения</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(уполномоченное лицо учреждения) __________ _________ _____________________</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(должность) (подпись) (расшифровка подписи)</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Исполнитель ___________________ ___________________________ _______________</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(должность)         (фамилия, инициалы)        (телефон)</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D3109" w:rsidRPr="00FD3109" w:rsidRDefault="009E29D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D3109" w:rsidRPr="00FD3109">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00FD3109" w:rsidRPr="00FD3109">
        <w:rPr>
          <w:rFonts w:ascii="Times New Roman" w:eastAsia="Times New Roman" w:hAnsi="Times New Roman" w:cs="Times New Roman"/>
          <w:sz w:val="20"/>
          <w:szCs w:val="20"/>
          <w:lang w:eastAsia="ru-RU"/>
        </w:rPr>
        <w:t xml:space="preserve"> __________ 20___ г.</w:t>
      </w:r>
    </w:p>
    <w:p w:rsidR="00144F89" w:rsidRDefault="00144F8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F89" w:rsidRDefault="00144F8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F89" w:rsidRDefault="00144F8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СОГЛАСОВАНО</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_________________________________________________________________________</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(наименование должности уполномоченного лица органа-учредителя)</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___________________            __________________________________________</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3109">
        <w:rPr>
          <w:rFonts w:ascii="Times New Roman" w:eastAsia="Times New Roman" w:hAnsi="Times New Roman" w:cs="Times New Roman"/>
          <w:sz w:val="20"/>
          <w:szCs w:val="20"/>
          <w:lang w:eastAsia="ru-RU"/>
        </w:rPr>
        <w:t xml:space="preserve">     (подпись)                           (расшифровка подписи)           </w:t>
      </w:r>
      <w:r w:rsidR="009E29D9">
        <w:rPr>
          <w:rFonts w:ascii="Times New Roman" w:eastAsia="Times New Roman" w:hAnsi="Times New Roman" w:cs="Times New Roman"/>
          <w:sz w:val="20"/>
          <w:szCs w:val="20"/>
          <w:lang w:eastAsia="ru-RU"/>
        </w:rPr>
        <w:t xml:space="preserve">                                        </w:t>
      </w:r>
    </w:p>
    <w:p w:rsidR="00FD3109" w:rsidRPr="00FD3109" w:rsidRDefault="009E29D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D3109" w:rsidRPr="00FD3109">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00FD3109" w:rsidRPr="00FD3109">
        <w:rPr>
          <w:rFonts w:ascii="Times New Roman" w:eastAsia="Times New Roman" w:hAnsi="Times New Roman" w:cs="Times New Roman"/>
          <w:sz w:val="20"/>
          <w:szCs w:val="20"/>
          <w:lang w:eastAsia="ru-RU"/>
        </w:rPr>
        <w:t xml:space="preserve"> __________ 20___ г.                                                </w:t>
      </w:r>
      <w:r>
        <w:rPr>
          <w:rFonts w:ascii="Times New Roman" w:eastAsia="Times New Roman" w:hAnsi="Times New Roman" w:cs="Times New Roman"/>
          <w:sz w:val="20"/>
          <w:szCs w:val="20"/>
          <w:lang w:eastAsia="ru-RU"/>
        </w:rPr>
        <w:t xml:space="preserve">                                               </w:t>
      </w:r>
    </w:p>
    <w:p w:rsidR="00FD3109" w:rsidRDefault="00FD3109" w:rsidP="00FD310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F89" w:rsidRPr="00FD3109" w:rsidRDefault="00144F89" w:rsidP="00144F8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w:t>
      </w:r>
    </w:p>
    <w:p w:rsidR="004F356B" w:rsidRDefault="004F356B" w:rsidP="004F356B">
      <w:pPr>
        <w:spacing w:before="220" w:after="0" w:line="240" w:lineRule="auto"/>
        <w:ind w:firstLine="540"/>
        <w:jc w:val="both"/>
        <w:rPr>
          <w:rFonts w:ascii="Times New Roman" w:hAnsi="Times New Roman" w:cs="Times New Roman"/>
          <w:szCs w:val="16"/>
        </w:rPr>
      </w:pPr>
      <w:r w:rsidRPr="004F356B">
        <w:rPr>
          <w:rFonts w:ascii="Times New Roman" w:hAnsi="Times New Roman" w:cs="Times New Roman"/>
          <w:szCs w:val="16"/>
        </w:rPr>
        <w:t>&lt;10</w:t>
      </w:r>
      <w:proofErr w:type="gramStart"/>
      <w:r w:rsidRPr="004F356B">
        <w:rPr>
          <w:rFonts w:ascii="Times New Roman" w:hAnsi="Times New Roman" w:cs="Times New Roman"/>
          <w:szCs w:val="16"/>
        </w:rPr>
        <w:t>&gt; В</w:t>
      </w:r>
      <w:proofErr w:type="gramEnd"/>
      <w:r w:rsidRPr="004F356B">
        <w:rPr>
          <w:rFonts w:ascii="Times New Roman" w:hAnsi="Times New Roman" w:cs="Times New Roman"/>
          <w:szCs w:val="16"/>
        </w:rPr>
        <w:t xml:space="preserve"> </w:t>
      </w:r>
      <w:hyperlink w:anchor="P752" w:history="1">
        <w:r w:rsidRPr="004F356B">
          <w:rPr>
            <w:rFonts w:ascii="Times New Roman" w:hAnsi="Times New Roman" w:cs="Times New Roman"/>
            <w:color w:val="0000FF"/>
            <w:szCs w:val="16"/>
          </w:rPr>
          <w:t>Разделе 2</w:t>
        </w:r>
      </w:hyperlink>
      <w:r w:rsidRPr="004F356B">
        <w:rPr>
          <w:rFonts w:ascii="Times New Roman" w:hAnsi="Times New Roman" w:cs="Times New Roman"/>
          <w:szCs w:val="16"/>
        </w:rPr>
        <w:t xml:space="preserve"> </w:t>
      </w:r>
      <w:r w:rsidR="009E29D9">
        <w:rPr>
          <w:rFonts w:ascii="Times New Roman" w:hAnsi="Times New Roman" w:cs="Times New Roman"/>
          <w:szCs w:val="16"/>
        </w:rPr>
        <w:t>«</w:t>
      </w:r>
      <w:r w:rsidRPr="004F356B">
        <w:rPr>
          <w:rFonts w:ascii="Times New Roman" w:hAnsi="Times New Roman" w:cs="Times New Roman"/>
          <w:szCs w:val="16"/>
        </w:rPr>
        <w:t>Сведения по выплатам на закупку товаров, работ, услуг</w:t>
      </w:r>
      <w:r w:rsidR="009E29D9">
        <w:rPr>
          <w:rFonts w:ascii="Times New Roman" w:hAnsi="Times New Roman" w:cs="Times New Roman"/>
          <w:szCs w:val="16"/>
        </w:rPr>
        <w:t xml:space="preserve">» </w:t>
      </w:r>
      <w:r w:rsidRPr="004F356B">
        <w:rPr>
          <w:rFonts w:ascii="Times New Roman" w:hAnsi="Times New Roman" w:cs="Times New Roman"/>
          <w:szCs w:val="16"/>
        </w:rPr>
        <w:t xml:space="preserve">Плана детализируются показатели выплат по расходам на закупку товаров, работ, услуг, отраженные </w:t>
      </w:r>
      <w:r w:rsidR="00595BA5">
        <w:rPr>
          <w:rFonts w:ascii="Times New Roman" w:hAnsi="Times New Roman" w:cs="Times New Roman"/>
          <w:szCs w:val="16"/>
        </w:rPr>
        <w:t>по соответствующим строкам</w:t>
      </w:r>
      <w:r w:rsidRPr="004F356B">
        <w:rPr>
          <w:rFonts w:ascii="Times New Roman" w:hAnsi="Times New Roman" w:cs="Times New Roman"/>
          <w:szCs w:val="16"/>
        </w:rPr>
        <w:t xml:space="preserve"> Раздела 1 </w:t>
      </w:r>
      <w:r w:rsidR="009E29D9">
        <w:rPr>
          <w:rFonts w:ascii="Times New Roman" w:hAnsi="Times New Roman" w:cs="Times New Roman"/>
          <w:szCs w:val="16"/>
        </w:rPr>
        <w:t>«</w:t>
      </w:r>
      <w:r w:rsidRPr="004F356B">
        <w:rPr>
          <w:rFonts w:ascii="Times New Roman" w:hAnsi="Times New Roman" w:cs="Times New Roman"/>
          <w:szCs w:val="16"/>
        </w:rPr>
        <w:t>Поступления и выплаты</w:t>
      </w:r>
      <w:r w:rsidR="009E29D9">
        <w:rPr>
          <w:rFonts w:ascii="Times New Roman" w:hAnsi="Times New Roman" w:cs="Times New Roman"/>
          <w:szCs w:val="16"/>
        </w:rPr>
        <w:t>»</w:t>
      </w:r>
      <w:r w:rsidRPr="004F356B">
        <w:rPr>
          <w:rFonts w:ascii="Times New Roman" w:hAnsi="Times New Roman" w:cs="Times New Roman"/>
          <w:szCs w:val="16"/>
        </w:rPr>
        <w:t xml:space="preserve"> Плана.</w:t>
      </w:r>
    </w:p>
    <w:p w:rsidR="00595BA5" w:rsidRPr="00595BA5" w:rsidRDefault="00595BA5" w:rsidP="00595BA5">
      <w:pPr>
        <w:widowControl w:val="0"/>
        <w:autoSpaceDE w:val="0"/>
        <w:autoSpaceDN w:val="0"/>
        <w:spacing w:before="220" w:after="0" w:line="240" w:lineRule="auto"/>
        <w:ind w:firstLine="540"/>
        <w:jc w:val="both"/>
        <w:rPr>
          <w:rFonts w:ascii="Times New Roman" w:hAnsi="Times New Roman" w:cs="Times New Roman"/>
          <w:szCs w:val="16"/>
        </w:rPr>
      </w:pPr>
      <w:r w:rsidRPr="00595BA5">
        <w:rPr>
          <w:rFonts w:ascii="Times New Roman" w:hAnsi="Times New Roman" w:cs="Times New Roman"/>
          <w:szCs w:val="16"/>
        </w:rPr>
        <w:t>&lt;10.1</w:t>
      </w:r>
      <w:proofErr w:type="gramStart"/>
      <w:r w:rsidRPr="00595BA5">
        <w:rPr>
          <w:rFonts w:ascii="Times New Roman" w:hAnsi="Times New Roman" w:cs="Times New Roman"/>
          <w:szCs w:val="16"/>
        </w:rPr>
        <w:t>&gt; В</w:t>
      </w:r>
      <w:proofErr w:type="gramEnd"/>
      <w:r w:rsidRPr="00595BA5">
        <w:rPr>
          <w:rFonts w:ascii="Times New Roman" w:hAnsi="Times New Roman" w:cs="Times New Roman"/>
          <w:szCs w:val="16"/>
        </w:rPr>
        <w:t xml:space="preserve"> случаях, если учреждению предоставляются субсидия на иные цели, субсидия на </w:t>
      </w:r>
      <w:r w:rsidRPr="00A23BC9">
        <w:rPr>
          <w:rFonts w:ascii="Times New Roman" w:hAnsi="Times New Roman" w:cs="Times New Roman"/>
          <w:szCs w:val="16"/>
        </w:rPr>
        <w:t xml:space="preserve">осуществление капитальных вложений или грант в форме субсидии в соответствии с </w:t>
      </w:r>
      <w:hyperlink r:id="rId43" w:history="1">
        <w:r w:rsidRPr="00A23BC9">
          <w:rPr>
            <w:rFonts w:ascii="Times New Roman" w:hAnsi="Times New Roman" w:cs="Times New Roman"/>
            <w:szCs w:val="16"/>
          </w:rPr>
          <w:t>абзацем первым пункта 4 статьи 78.1</w:t>
        </w:r>
      </w:hyperlink>
      <w:r w:rsidRPr="00A23BC9">
        <w:rPr>
          <w:rFonts w:ascii="Times New Roman" w:hAnsi="Times New Roman" w:cs="Times New Roman"/>
          <w:szCs w:val="16"/>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4" w:history="1">
        <w:r w:rsidRPr="00A23BC9">
          <w:rPr>
            <w:rFonts w:ascii="Times New Roman" w:hAnsi="Times New Roman" w:cs="Times New Roman"/>
            <w:szCs w:val="16"/>
          </w:rPr>
          <w:t>Указом</w:t>
        </w:r>
      </w:hyperlink>
      <w:r w:rsidRPr="00A23BC9">
        <w:rPr>
          <w:rFonts w:ascii="Times New Roman" w:hAnsi="Times New Roman" w:cs="Times New Roman"/>
          <w:szCs w:val="16"/>
        </w:rPr>
        <w:t xml:space="preserve"> Президента Российской Федерации от 7 мая 2018 г. №</w:t>
      </w:r>
      <w:r w:rsidR="001E3BA9" w:rsidRPr="00A23BC9">
        <w:rPr>
          <w:rFonts w:ascii="Times New Roman" w:hAnsi="Times New Roman" w:cs="Times New Roman"/>
          <w:szCs w:val="16"/>
        </w:rPr>
        <w:t xml:space="preserve"> 204 «</w:t>
      </w:r>
      <w:r w:rsidRPr="00A23BC9">
        <w:rPr>
          <w:rFonts w:ascii="Times New Roman" w:hAnsi="Times New Roman" w:cs="Times New Roman"/>
          <w:szCs w:val="16"/>
        </w:rPr>
        <w:t>О национальных целях и стратегических задачах развития Российской Ф</w:t>
      </w:r>
      <w:r w:rsidR="001E3BA9" w:rsidRPr="00A23BC9">
        <w:rPr>
          <w:rFonts w:ascii="Times New Roman" w:hAnsi="Times New Roman" w:cs="Times New Roman"/>
          <w:szCs w:val="16"/>
        </w:rPr>
        <w:t>едерации на период до 2024 года»</w:t>
      </w:r>
      <w:r w:rsidRPr="00A23BC9">
        <w:rPr>
          <w:rFonts w:ascii="Times New Roman" w:hAnsi="Times New Roman" w:cs="Times New Roman"/>
          <w:szCs w:val="16"/>
        </w:rPr>
        <w:t xml:space="preserve"> (Собрание законодательства Российской Федерации, 2018, </w:t>
      </w:r>
      <w:r w:rsidR="001E3BA9" w:rsidRPr="00A23BC9">
        <w:rPr>
          <w:rFonts w:ascii="Times New Roman" w:hAnsi="Times New Roman" w:cs="Times New Roman"/>
          <w:szCs w:val="16"/>
        </w:rPr>
        <w:br/>
        <w:t>№</w:t>
      </w:r>
      <w:r w:rsidRPr="00A23BC9">
        <w:rPr>
          <w:rFonts w:ascii="Times New Roman" w:hAnsi="Times New Roman" w:cs="Times New Roman"/>
          <w:szCs w:val="16"/>
        </w:rPr>
        <w:t xml:space="preserve"> 20, ст. 2817; </w:t>
      </w:r>
      <w:r w:rsidR="001E3BA9" w:rsidRPr="00A23BC9">
        <w:rPr>
          <w:rFonts w:ascii="Times New Roman" w:hAnsi="Times New Roman" w:cs="Times New Roman"/>
          <w:szCs w:val="16"/>
        </w:rPr>
        <w:t>№</w:t>
      </w:r>
      <w:r w:rsidRPr="00A23BC9">
        <w:rPr>
          <w:rFonts w:ascii="Times New Roman" w:hAnsi="Times New Roman" w:cs="Times New Roman"/>
          <w:szCs w:val="16"/>
        </w:rPr>
        <w:t xml:space="preserve"> </w:t>
      </w:r>
      <w:proofErr w:type="gramStart"/>
      <w:r w:rsidRPr="00A23BC9">
        <w:rPr>
          <w:rFonts w:ascii="Times New Roman" w:hAnsi="Times New Roman" w:cs="Times New Roman"/>
          <w:szCs w:val="16"/>
        </w:rPr>
        <w:t xml:space="preserve">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w:t>
      </w:r>
      <w:r w:rsidR="001E3BA9" w:rsidRPr="00A23BC9">
        <w:rPr>
          <w:rFonts w:ascii="Times New Roman" w:hAnsi="Times New Roman" w:cs="Times New Roman"/>
          <w:szCs w:val="16"/>
        </w:rPr>
        <w:t>26421, 26430 и 26451 Раздела 2 «</w:t>
      </w:r>
      <w:r w:rsidRPr="00A23BC9">
        <w:rPr>
          <w:rFonts w:ascii="Times New Roman" w:hAnsi="Times New Roman" w:cs="Times New Roman"/>
          <w:szCs w:val="16"/>
        </w:rPr>
        <w:t>Сведения по выплатам н</w:t>
      </w:r>
      <w:r w:rsidR="001E3BA9" w:rsidRPr="00A23BC9">
        <w:rPr>
          <w:rFonts w:ascii="Times New Roman" w:hAnsi="Times New Roman" w:cs="Times New Roman"/>
          <w:szCs w:val="16"/>
        </w:rPr>
        <w:t>а закупку товаров, работ, услуг»</w:t>
      </w:r>
      <w:r w:rsidRPr="00A23BC9">
        <w:rPr>
          <w:rFonts w:ascii="Times New Roman" w:hAnsi="Times New Roman" w:cs="Times New Roman"/>
          <w:szCs w:val="16"/>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roofErr w:type="gramEnd"/>
      <w:r w:rsidRPr="00A23BC9">
        <w:rPr>
          <w:rFonts w:ascii="Times New Roman" w:hAnsi="Times New Roman" w:cs="Times New Roman"/>
          <w:szCs w:val="16"/>
        </w:rPr>
        <w:t>).</w:t>
      </w:r>
    </w:p>
    <w:p w:rsidR="004F356B" w:rsidRPr="004F356B" w:rsidRDefault="004F356B" w:rsidP="004F356B">
      <w:pPr>
        <w:spacing w:before="220" w:after="0" w:line="240" w:lineRule="auto"/>
        <w:ind w:firstLine="540"/>
        <w:jc w:val="both"/>
        <w:rPr>
          <w:rFonts w:ascii="Times New Roman" w:hAnsi="Times New Roman" w:cs="Times New Roman"/>
          <w:sz w:val="16"/>
          <w:szCs w:val="16"/>
        </w:rPr>
      </w:pPr>
      <w:proofErr w:type="gramStart"/>
      <w:r w:rsidRPr="004F356B">
        <w:rPr>
          <w:rFonts w:ascii="Times New Roman" w:hAnsi="Times New Roman" w:cs="Times New Roman"/>
          <w:szCs w:val="16"/>
        </w:rPr>
        <w:t xml:space="preserve">&lt;11&gt; Плановые показатели выплат на закупку товаров, работ, услуг по </w:t>
      </w:r>
      <w:hyperlink w:anchor="P775" w:history="1">
        <w:r w:rsidRPr="004F356B">
          <w:rPr>
            <w:rFonts w:ascii="Times New Roman" w:hAnsi="Times New Roman" w:cs="Times New Roman"/>
            <w:color w:val="0000FF"/>
            <w:szCs w:val="16"/>
          </w:rPr>
          <w:t>строке 26000</w:t>
        </w:r>
      </w:hyperlink>
      <w:r w:rsidRPr="004F356B">
        <w:rPr>
          <w:rFonts w:ascii="Times New Roman" w:hAnsi="Times New Roman" w:cs="Times New Roman"/>
          <w:szCs w:val="16"/>
        </w:rPr>
        <w:t xml:space="preserve"> Раздела 2 </w:t>
      </w:r>
      <w:r w:rsidR="009E29D9">
        <w:rPr>
          <w:rFonts w:ascii="Times New Roman" w:hAnsi="Times New Roman" w:cs="Times New Roman"/>
          <w:szCs w:val="16"/>
        </w:rPr>
        <w:t>«</w:t>
      </w:r>
      <w:r w:rsidRPr="004F356B">
        <w:rPr>
          <w:rFonts w:ascii="Times New Roman" w:hAnsi="Times New Roman" w:cs="Times New Roman"/>
          <w:szCs w:val="16"/>
        </w:rPr>
        <w:t>Сведения по выплатам на закупку товаров, работ, услуг</w:t>
      </w:r>
      <w:r w:rsidR="009E29D9">
        <w:rPr>
          <w:rFonts w:ascii="Times New Roman" w:hAnsi="Times New Roman" w:cs="Times New Roman"/>
          <w:szCs w:val="16"/>
        </w:rPr>
        <w:t>»</w:t>
      </w:r>
      <w:r w:rsidRPr="004F356B">
        <w:rPr>
          <w:rFonts w:ascii="Times New Roman" w:hAnsi="Times New Roman" w:cs="Times New Roman"/>
          <w:szCs w:val="16"/>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4" w:history="1">
        <w:r w:rsidRPr="004F356B">
          <w:rPr>
            <w:rFonts w:ascii="Times New Roman" w:hAnsi="Times New Roman" w:cs="Times New Roman"/>
            <w:color w:val="0000FF"/>
            <w:szCs w:val="16"/>
          </w:rPr>
          <w:t>строки 26100</w:t>
        </w:r>
      </w:hyperlink>
      <w:r w:rsidRPr="004F356B">
        <w:rPr>
          <w:rFonts w:ascii="Times New Roman" w:hAnsi="Times New Roman" w:cs="Times New Roman"/>
          <w:szCs w:val="16"/>
        </w:rPr>
        <w:t xml:space="preserve"> и </w:t>
      </w:r>
      <w:hyperlink w:anchor="P792" w:history="1">
        <w:r w:rsidRPr="004F356B">
          <w:rPr>
            <w:rFonts w:ascii="Times New Roman" w:hAnsi="Times New Roman" w:cs="Times New Roman"/>
            <w:color w:val="0000FF"/>
            <w:szCs w:val="16"/>
          </w:rPr>
          <w:t>26200</w:t>
        </w:r>
      </w:hyperlink>
      <w:r w:rsidRPr="004F356B">
        <w:rPr>
          <w:rFonts w:ascii="Times New Roman" w:hAnsi="Times New Roman" w:cs="Times New Roman"/>
          <w:szCs w:val="16"/>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4F356B">
        <w:rPr>
          <w:rFonts w:ascii="Times New Roman" w:hAnsi="Times New Roman" w:cs="Times New Roman"/>
          <w:szCs w:val="16"/>
        </w:rPr>
        <w:t xml:space="preserve"> </w:t>
      </w:r>
      <w:proofErr w:type="gramStart"/>
      <w:r w:rsidRPr="004F356B">
        <w:rPr>
          <w:rFonts w:ascii="Times New Roman" w:hAnsi="Times New Roman" w:cs="Times New Roman"/>
          <w:szCs w:val="16"/>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800" w:history="1">
        <w:r w:rsidRPr="004F356B">
          <w:rPr>
            <w:rFonts w:ascii="Times New Roman" w:hAnsi="Times New Roman" w:cs="Times New Roman"/>
            <w:color w:val="0000FF"/>
            <w:szCs w:val="16"/>
          </w:rPr>
          <w:t>(строка 26300)</w:t>
        </w:r>
      </w:hyperlink>
      <w:r w:rsidRPr="004F356B">
        <w:rPr>
          <w:rFonts w:ascii="Times New Roman" w:hAnsi="Times New Roman" w:cs="Times New Roman"/>
          <w:szCs w:val="16"/>
        </w:rPr>
        <w:t xml:space="preserve"> и планируемым к заключению в соответствующем финансовом году </w:t>
      </w:r>
      <w:hyperlink w:anchor="P808" w:history="1">
        <w:r w:rsidRPr="004F356B">
          <w:rPr>
            <w:rFonts w:ascii="Times New Roman" w:hAnsi="Times New Roman" w:cs="Times New Roman"/>
            <w:color w:val="0000FF"/>
            <w:szCs w:val="16"/>
          </w:rPr>
          <w:t>(строка 26400)</w:t>
        </w:r>
      </w:hyperlink>
      <w:r w:rsidRPr="004F356B">
        <w:rPr>
          <w:rFonts w:ascii="Times New Roman" w:hAnsi="Times New Roman" w:cs="Times New Roman"/>
          <w:szCs w:val="16"/>
        </w:rPr>
        <w:t xml:space="preserve"> и должны соответствовать показателям соответствующих граф по </w:t>
      </w:r>
      <w:hyperlink w:anchor="P775" w:history="1">
        <w:r w:rsidRPr="004F356B">
          <w:rPr>
            <w:rFonts w:ascii="Times New Roman" w:hAnsi="Times New Roman" w:cs="Times New Roman"/>
            <w:color w:val="0000FF"/>
            <w:szCs w:val="16"/>
          </w:rPr>
          <w:t>строке 2600</w:t>
        </w:r>
      </w:hyperlink>
      <w:r w:rsidRPr="004F356B">
        <w:rPr>
          <w:rFonts w:ascii="Times New Roman" w:hAnsi="Times New Roman" w:cs="Times New Roman"/>
          <w:szCs w:val="16"/>
        </w:rPr>
        <w:t xml:space="preserve"> Раздела 1 </w:t>
      </w:r>
      <w:r w:rsidR="009E29D9">
        <w:rPr>
          <w:rFonts w:ascii="Times New Roman" w:hAnsi="Times New Roman" w:cs="Times New Roman"/>
          <w:szCs w:val="16"/>
        </w:rPr>
        <w:t>«</w:t>
      </w:r>
      <w:r w:rsidRPr="004F356B">
        <w:rPr>
          <w:rFonts w:ascii="Times New Roman" w:hAnsi="Times New Roman" w:cs="Times New Roman"/>
          <w:szCs w:val="16"/>
        </w:rPr>
        <w:t>Поступления и выплаты</w:t>
      </w:r>
      <w:r w:rsidR="009E29D9">
        <w:rPr>
          <w:rFonts w:ascii="Times New Roman" w:hAnsi="Times New Roman" w:cs="Times New Roman"/>
          <w:szCs w:val="16"/>
        </w:rPr>
        <w:t>»</w:t>
      </w:r>
      <w:r w:rsidRPr="004F356B">
        <w:rPr>
          <w:rFonts w:ascii="Times New Roman" w:hAnsi="Times New Roman" w:cs="Times New Roman"/>
          <w:szCs w:val="16"/>
        </w:rPr>
        <w:t xml:space="preserve"> Плана.</w:t>
      </w:r>
      <w:proofErr w:type="gramEnd"/>
    </w:p>
    <w:p w:rsidR="004F356B" w:rsidRPr="004F356B" w:rsidRDefault="004F356B" w:rsidP="004F356B">
      <w:pPr>
        <w:spacing w:before="220" w:after="0" w:line="240" w:lineRule="auto"/>
        <w:ind w:firstLine="540"/>
        <w:jc w:val="both"/>
        <w:rPr>
          <w:rFonts w:ascii="Times New Roman" w:hAnsi="Times New Roman" w:cs="Times New Roman"/>
          <w:sz w:val="16"/>
          <w:szCs w:val="16"/>
        </w:rPr>
      </w:pPr>
      <w:r w:rsidRPr="004F356B">
        <w:rPr>
          <w:rFonts w:ascii="Times New Roman" w:hAnsi="Times New Roman" w:cs="Times New Roman"/>
          <w:szCs w:val="16"/>
        </w:rPr>
        <w:t>&lt;12</w:t>
      </w:r>
      <w:proofErr w:type="gramStart"/>
      <w:r w:rsidRPr="004F356B">
        <w:rPr>
          <w:rFonts w:ascii="Times New Roman" w:hAnsi="Times New Roman" w:cs="Times New Roman"/>
          <w:szCs w:val="16"/>
        </w:rPr>
        <w:t>&gt; У</w:t>
      </w:r>
      <w:proofErr w:type="gramEnd"/>
      <w:r w:rsidRPr="004F356B">
        <w:rPr>
          <w:rFonts w:ascii="Times New Roman" w:hAnsi="Times New Roman" w:cs="Times New Roman"/>
          <w:szCs w:val="16"/>
        </w:rPr>
        <w:t xml:space="preserve">казывается сумма договоров (контрактов) о закупках товаров, работ, услуг, заключенных без учета требований Федерального </w:t>
      </w:r>
      <w:hyperlink r:id="rId45" w:history="1">
        <w:r w:rsidRPr="004F356B">
          <w:rPr>
            <w:rFonts w:ascii="Times New Roman" w:hAnsi="Times New Roman" w:cs="Times New Roman"/>
            <w:color w:val="0000FF"/>
            <w:szCs w:val="16"/>
          </w:rPr>
          <w:t>закона</w:t>
        </w:r>
      </w:hyperlink>
      <w:r w:rsidRPr="004F356B">
        <w:rPr>
          <w:rFonts w:ascii="Times New Roman" w:hAnsi="Times New Roman" w:cs="Times New Roman"/>
          <w:szCs w:val="16"/>
        </w:rPr>
        <w:t xml:space="preserve"> </w:t>
      </w:r>
      <w:r w:rsidR="009E29D9">
        <w:rPr>
          <w:rFonts w:ascii="Times New Roman" w:hAnsi="Times New Roman" w:cs="Times New Roman"/>
          <w:szCs w:val="16"/>
        </w:rPr>
        <w:t>№</w:t>
      </w:r>
      <w:r w:rsidRPr="004F356B">
        <w:rPr>
          <w:rFonts w:ascii="Times New Roman" w:hAnsi="Times New Roman" w:cs="Times New Roman"/>
          <w:szCs w:val="16"/>
        </w:rPr>
        <w:t xml:space="preserve"> 44-ФЗ и Федерального </w:t>
      </w:r>
      <w:hyperlink r:id="rId46" w:history="1">
        <w:r w:rsidRPr="004F356B">
          <w:rPr>
            <w:rFonts w:ascii="Times New Roman" w:hAnsi="Times New Roman" w:cs="Times New Roman"/>
            <w:color w:val="0000FF"/>
            <w:szCs w:val="16"/>
          </w:rPr>
          <w:t>закона</w:t>
        </w:r>
      </w:hyperlink>
      <w:r w:rsidRPr="004F356B">
        <w:rPr>
          <w:rFonts w:ascii="Times New Roman" w:hAnsi="Times New Roman" w:cs="Times New Roman"/>
          <w:szCs w:val="16"/>
        </w:rPr>
        <w:t xml:space="preserve"> </w:t>
      </w:r>
      <w:r w:rsidR="00433ED4">
        <w:rPr>
          <w:rFonts w:ascii="Times New Roman" w:hAnsi="Times New Roman" w:cs="Times New Roman"/>
          <w:szCs w:val="16"/>
        </w:rPr>
        <w:br/>
      </w:r>
      <w:r w:rsidR="009E29D9">
        <w:rPr>
          <w:rFonts w:ascii="Times New Roman" w:hAnsi="Times New Roman" w:cs="Times New Roman"/>
          <w:szCs w:val="16"/>
        </w:rPr>
        <w:t>№</w:t>
      </w:r>
      <w:r w:rsidRPr="004F356B">
        <w:rPr>
          <w:rFonts w:ascii="Times New Roman" w:hAnsi="Times New Roman" w:cs="Times New Roman"/>
          <w:szCs w:val="16"/>
        </w:rPr>
        <w:t xml:space="preserve"> 223-ФЗ, в случаях, предусмотренных указанными федеральными законами.</w:t>
      </w:r>
    </w:p>
    <w:p w:rsidR="004F356B" w:rsidRPr="004F356B" w:rsidRDefault="004F356B" w:rsidP="004F356B">
      <w:pPr>
        <w:spacing w:before="220" w:after="0" w:line="240" w:lineRule="auto"/>
        <w:ind w:firstLine="540"/>
        <w:jc w:val="both"/>
        <w:rPr>
          <w:rFonts w:ascii="Times New Roman" w:hAnsi="Times New Roman" w:cs="Times New Roman"/>
          <w:sz w:val="16"/>
          <w:szCs w:val="16"/>
        </w:rPr>
      </w:pPr>
      <w:r w:rsidRPr="004F356B">
        <w:rPr>
          <w:rFonts w:ascii="Times New Roman" w:hAnsi="Times New Roman" w:cs="Times New Roman"/>
          <w:szCs w:val="16"/>
        </w:rPr>
        <w:t>&lt;13</w:t>
      </w:r>
      <w:proofErr w:type="gramStart"/>
      <w:r w:rsidRPr="004F356B">
        <w:rPr>
          <w:rFonts w:ascii="Times New Roman" w:hAnsi="Times New Roman" w:cs="Times New Roman"/>
          <w:szCs w:val="16"/>
        </w:rPr>
        <w:t>&gt; У</w:t>
      </w:r>
      <w:proofErr w:type="gramEnd"/>
      <w:r w:rsidRPr="004F356B">
        <w:rPr>
          <w:rFonts w:ascii="Times New Roman" w:hAnsi="Times New Roman" w:cs="Times New Roman"/>
          <w:szCs w:val="16"/>
        </w:rPr>
        <w:t xml:space="preserve">казывается сумма закупок товаров, работ, услуг, осуществляемых в соответствии с Федеральным </w:t>
      </w:r>
      <w:hyperlink r:id="rId47" w:history="1">
        <w:r w:rsidRPr="004F356B">
          <w:rPr>
            <w:rFonts w:ascii="Times New Roman" w:hAnsi="Times New Roman" w:cs="Times New Roman"/>
            <w:color w:val="0000FF"/>
            <w:szCs w:val="16"/>
          </w:rPr>
          <w:t>законом</w:t>
        </w:r>
      </w:hyperlink>
      <w:r w:rsidRPr="004F356B">
        <w:rPr>
          <w:rFonts w:ascii="Times New Roman" w:hAnsi="Times New Roman" w:cs="Times New Roman"/>
          <w:szCs w:val="16"/>
        </w:rPr>
        <w:t xml:space="preserve"> </w:t>
      </w:r>
      <w:r w:rsidR="009E29D9">
        <w:rPr>
          <w:rFonts w:ascii="Times New Roman" w:hAnsi="Times New Roman" w:cs="Times New Roman"/>
          <w:szCs w:val="16"/>
        </w:rPr>
        <w:t>№</w:t>
      </w:r>
      <w:r w:rsidRPr="004F356B">
        <w:rPr>
          <w:rFonts w:ascii="Times New Roman" w:hAnsi="Times New Roman" w:cs="Times New Roman"/>
          <w:szCs w:val="16"/>
        </w:rPr>
        <w:t xml:space="preserve"> 44-ФЗ и Федеральным </w:t>
      </w:r>
      <w:hyperlink r:id="rId48" w:history="1">
        <w:r w:rsidRPr="004F356B">
          <w:rPr>
            <w:rFonts w:ascii="Times New Roman" w:hAnsi="Times New Roman" w:cs="Times New Roman"/>
            <w:color w:val="0000FF"/>
            <w:szCs w:val="16"/>
          </w:rPr>
          <w:t>законом</w:t>
        </w:r>
      </w:hyperlink>
      <w:r w:rsidRPr="004F356B">
        <w:rPr>
          <w:rFonts w:ascii="Times New Roman" w:hAnsi="Times New Roman" w:cs="Times New Roman"/>
          <w:szCs w:val="16"/>
        </w:rPr>
        <w:t xml:space="preserve"> </w:t>
      </w:r>
      <w:r w:rsidR="009E29D9">
        <w:rPr>
          <w:rFonts w:ascii="Times New Roman" w:hAnsi="Times New Roman" w:cs="Times New Roman"/>
          <w:szCs w:val="16"/>
        </w:rPr>
        <w:t>№</w:t>
      </w:r>
      <w:r w:rsidRPr="004F356B">
        <w:rPr>
          <w:rFonts w:ascii="Times New Roman" w:hAnsi="Times New Roman" w:cs="Times New Roman"/>
          <w:szCs w:val="16"/>
        </w:rPr>
        <w:t xml:space="preserve"> 223-ФЗ.</w:t>
      </w:r>
    </w:p>
    <w:p w:rsidR="004F356B" w:rsidRPr="004F356B" w:rsidRDefault="004F356B" w:rsidP="004F356B">
      <w:pPr>
        <w:spacing w:before="220" w:after="0" w:line="240" w:lineRule="auto"/>
        <w:ind w:firstLine="540"/>
        <w:jc w:val="both"/>
        <w:rPr>
          <w:rFonts w:ascii="Times New Roman" w:hAnsi="Times New Roman" w:cs="Times New Roman"/>
          <w:sz w:val="16"/>
          <w:szCs w:val="16"/>
        </w:rPr>
      </w:pPr>
      <w:r w:rsidRPr="004F356B">
        <w:rPr>
          <w:rFonts w:ascii="Times New Roman" w:hAnsi="Times New Roman" w:cs="Times New Roman"/>
          <w:szCs w:val="16"/>
        </w:rPr>
        <w:t>&lt;14&gt; Бюджетным учреждением показатель не формируется.</w:t>
      </w:r>
    </w:p>
    <w:p w:rsidR="004F356B" w:rsidRPr="004F356B" w:rsidRDefault="004F356B" w:rsidP="004F356B">
      <w:pPr>
        <w:spacing w:before="220" w:after="0" w:line="240" w:lineRule="auto"/>
        <w:ind w:firstLine="540"/>
        <w:jc w:val="both"/>
        <w:rPr>
          <w:rFonts w:ascii="Times New Roman" w:hAnsi="Times New Roman" w:cs="Times New Roman"/>
          <w:sz w:val="16"/>
          <w:szCs w:val="16"/>
        </w:rPr>
      </w:pPr>
      <w:r w:rsidRPr="004F356B">
        <w:rPr>
          <w:rFonts w:ascii="Times New Roman" w:hAnsi="Times New Roman" w:cs="Times New Roman"/>
          <w:szCs w:val="16"/>
        </w:rPr>
        <w:t>&lt;15</w:t>
      </w:r>
      <w:proofErr w:type="gramStart"/>
      <w:r w:rsidRPr="004F356B">
        <w:rPr>
          <w:rFonts w:ascii="Times New Roman" w:hAnsi="Times New Roman" w:cs="Times New Roman"/>
          <w:szCs w:val="16"/>
        </w:rPr>
        <w:t>&gt; У</w:t>
      </w:r>
      <w:proofErr w:type="gramEnd"/>
      <w:r w:rsidRPr="004F356B">
        <w:rPr>
          <w:rFonts w:ascii="Times New Roman" w:hAnsi="Times New Roman" w:cs="Times New Roman"/>
          <w:szCs w:val="16"/>
        </w:rPr>
        <w:t xml:space="preserve">казывается сумма закупок товаров, работ, услуг, осуществляемых в соответствии с Федеральным </w:t>
      </w:r>
      <w:hyperlink r:id="rId49" w:history="1">
        <w:r w:rsidRPr="004F356B">
          <w:rPr>
            <w:rFonts w:ascii="Times New Roman" w:hAnsi="Times New Roman" w:cs="Times New Roman"/>
            <w:color w:val="0000FF"/>
            <w:szCs w:val="16"/>
          </w:rPr>
          <w:t>законом</w:t>
        </w:r>
      </w:hyperlink>
      <w:r w:rsidRPr="004F356B">
        <w:rPr>
          <w:rFonts w:ascii="Times New Roman" w:hAnsi="Times New Roman" w:cs="Times New Roman"/>
          <w:szCs w:val="16"/>
        </w:rPr>
        <w:t xml:space="preserve"> </w:t>
      </w:r>
      <w:r w:rsidR="009E29D9">
        <w:rPr>
          <w:rFonts w:ascii="Times New Roman" w:hAnsi="Times New Roman" w:cs="Times New Roman"/>
          <w:szCs w:val="16"/>
        </w:rPr>
        <w:t>№</w:t>
      </w:r>
      <w:r w:rsidRPr="004F356B">
        <w:rPr>
          <w:rFonts w:ascii="Times New Roman" w:hAnsi="Times New Roman" w:cs="Times New Roman"/>
          <w:szCs w:val="16"/>
        </w:rPr>
        <w:t xml:space="preserve"> 44-ФЗ.</w:t>
      </w:r>
    </w:p>
    <w:p w:rsidR="004F356B" w:rsidRPr="004F356B" w:rsidRDefault="004F356B" w:rsidP="004F356B">
      <w:pPr>
        <w:spacing w:before="220" w:after="0" w:line="240" w:lineRule="auto"/>
        <w:ind w:firstLine="540"/>
        <w:jc w:val="both"/>
        <w:rPr>
          <w:rFonts w:ascii="Times New Roman" w:hAnsi="Times New Roman" w:cs="Times New Roman"/>
          <w:sz w:val="16"/>
          <w:szCs w:val="16"/>
        </w:rPr>
      </w:pPr>
      <w:r w:rsidRPr="004F356B">
        <w:rPr>
          <w:rFonts w:ascii="Times New Roman" w:hAnsi="Times New Roman" w:cs="Times New Roman"/>
          <w:szCs w:val="16"/>
        </w:rPr>
        <w:lastRenderedPageBreak/>
        <w:t xml:space="preserve">&lt;16&gt; Плановые показатели выплат на закупку товаров, работ, услуг по </w:t>
      </w:r>
      <w:hyperlink w:anchor="P925" w:history="1">
        <w:r w:rsidRPr="004F356B">
          <w:rPr>
            <w:rFonts w:ascii="Times New Roman" w:hAnsi="Times New Roman" w:cs="Times New Roman"/>
            <w:color w:val="0000FF"/>
            <w:szCs w:val="16"/>
          </w:rPr>
          <w:t>строке 26500</w:t>
        </w:r>
      </w:hyperlink>
      <w:r w:rsidRPr="004F356B">
        <w:rPr>
          <w:rFonts w:ascii="Times New Roman" w:hAnsi="Times New Roman" w:cs="Times New Roman"/>
          <w:szCs w:val="16"/>
        </w:rPr>
        <w:t xml:space="preserve"> бюджетного учреждения должны быть не менее суммы показателей </w:t>
      </w:r>
      <w:hyperlink w:anchor="P817" w:history="1">
        <w:r w:rsidRPr="004F356B">
          <w:rPr>
            <w:rFonts w:ascii="Times New Roman" w:hAnsi="Times New Roman" w:cs="Times New Roman"/>
            <w:color w:val="0000FF"/>
            <w:szCs w:val="16"/>
          </w:rPr>
          <w:t>строк 26410</w:t>
        </w:r>
      </w:hyperlink>
      <w:r w:rsidRPr="004F356B">
        <w:rPr>
          <w:rFonts w:ascii="Times New Roman" w:hAnsi="Times New Roman" w:cs="Times New Roman"/>
          <w:szCs w:val="16"/>
        </w:rPr>
        <w:t xml:space="preserve">, </w:t>
      </w:r>
      <w:hyperlink w:anchor="P842" w:history="1">
        <w:r w:rsidRPr="004F356B">
          <w:rPr>
            <w:rFonts w:ascii="Times New Roman" w:hAnsi="Times New Roman" w:cs="Times New Roman"/>
            <w:color w:val="0000FF"/>
            <w:szCs w:val="16"/>
          </w:rPr>
          <w:t>26420</w:t>
        </w:r>
      </w:hyperlink>
      <w:r w:rsidRPr="004F356B">
        <w:rPr>
          <w:rFonts w:ascii="Times New Roman" w:hAnsi="Times New Roman" w:cs="Times New Roman"/>
          <w:szCs w:val="16"/>
        </w:rPr>
        <w:t xml:space="preserve">, </w:t>
      </w:r>
      <w:hyperlink w:anchor="P867" w:history="1">
        <w:r w:rsidRPr="004F356B">
          <w:rPr>
            <w:rFonts w:ascii="Times New Roman" w:hAnsi="Times New Roman" w:cs="Times New Roman"/>
            <w:color w:val="0000FF"/>
            <w:szCs w:val="16"/>
          </w:rPr>
          <w:t>26430</w:t>
        </w:r>
      </w:hyperlink>
      <w:r w:rsidRPr="004F356B">
        <w:rPr>
          <w:rFonts w:ascii="Times New Roman" w:hAnsi="Times New Roman" w:cs="Times New Roman"/>
          <w:szCs w:val="16"/>
        </w:rPr>
        <w:t xml:space="preserve">, </w:t>
      </w:r>
      <w:hyperlink w:anchor="P875" w:history="1">
        <w:r w:rsidRPr="004F356B">
          <w:rPr>
            <w:rFonts w:ascii="Times New Roman" w:hAnsi="Times New Roman" w:cs="Times New Roman"/>
            <w:color w:val="0000FF"/>
            <w:szCs w:val="16"/>
          </w:rPr>
          <w:t>26440</w:t>
        </w:r>
      </w:hyperlink>
      <w:r w:rsidRPr="004F356B">
        <w:rPr>
          <w:rFonts w:ascii="Times New Roman" w:hAnsi="Times New Roman" w:cs="Times New Roman"/>
          <w:szCs w:val="16"/>
        </w:rPr>
        <w:t xml:space="preserve"> по соответствующей графе, автономного учреждения - не менее показателя </w:t>
      </w:r>
      <w:hyperlink w:anchor="P867" w:history="1">
        <w:r w:rsidRPr="004F356B">
          <w:rPr>
            <w:rFonts w:ascii="Times New Roman" w:hAnsi="Times New Roman" w:cs="Times New Roman"/>
            <w:color w:val="0000FF"/>
            <w:szCs w:val="16"/>
          </w:rPr>
          <w:t>строки 26430</w:t>
        </w:r>
      </w:hyperlink>
      <w:r w:rsidRPr="004F356B">
        <w:rPr>
          <w:rFonts w:ascii="Times New Roman" w:hAnsi="Times New Roman" w:cs="Times New Roman"/>
          <w:szCs w:val="16"/>
        </w:rPr>
        <w:t xml:space="preserve"> по соответствующей графе.</w:t>
      </w:r>
    </w:p>
    <w:p w:rsidR="004F356B" w:rsidRPr="004F356B" w:rsidRDefault="004F356B" w:rsidP="004F356B">
      <w:pPr>
        <w:spacing w:after="0" w:line="240" w:lineRule="auto"/>
        <w:jc w:val="both"/>
        <w:rPr>
          <w:rFonts w:ascii="Times New Roman" w:hAnsi="Times New Roman" w:cs="Times New Roman"/>
          <w:sz w:val="16"/>
          <w:szCs w:val="16"/>
        </w:rPr>
      </w:pPr>
    </w:p>
    <w:p w:rsidR="004F356B" w:rsidRPr="004F356B" w:rsidRDefault="004F356B" w:rsidP="004F356B">
      <w:pPr>
        <w:spacing w:after="0" w:line="240" w:lineRule="auto"/>
        <w:jc w:val="both"/>
        <w:rPr>
          <w:rFonts w:ascii="Times New Roman" w:hAnsi="Times New Roman" w:cs="Times New Roman"/>
          <w:sz w:val="16"/>
          <w:szCs w:val="16"/>
        </w:rPr>
      </w:pPr>
    </w:p>
    <w:p w:rsidR="00FD3109" w:rsidRPr="00FD3109" w:rsidRDefault="00D14B64"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60288" behindDoc="0" locked="0" layoutInCell="1" allowOverlap="1" wp14:anchorId="53B9324C" wp14:editId="02CB637B">
                <wp:simplePos x="0" y="0"/>
                <wp:positionH relativeFrom="column">
                  <wp:posOffset>-254138</wp:posOffset>
                </wp:positionH>
                <wp:positionV relativeFrom="paragraph">
                  <wp:posOffset>-203255</wp:posOffset>
                </wp:positionV>
                <wp:extent cx="6790414" cy="6257676"/>
                <wp:effectExtent l="0" t="0" r="10795" b="10160"/>
                <wp:wrapNone/>
                <wp:docPr id="2" name="Прямоугольник 2"/>
                <wp:cNvGraphicFramePr/>
                <a:graphic xmlns:a="http://schemas.openxmlformats.org/drawingml/2006/main">
                  <a:graphicData uri="http://schemas.microsoft.com/office/word/2010/wordprocessingShape">
                    <wps:wsp>
                      <wps:cNvSpPr/>
                      <wps:spPr>
                        <a:xfrm>
                          <a:off x="0" y="0"/>
                          <a:ext cx="6790414" cy="62576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0pt;margin-top:-16pt;width:534.7pt;height:49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" fillcolor="white [3212]" strokecolor="white [3212]" strokeweight="2pt"/>
            </w:pict>
          </mc:Fallback>
        </mc:AlternateContent>
      </w:r>
      <w:r w:rsidR="00FD3109" w:rsidRPr="00FD3109">
        <w:rPr>
          <w:rFonts w:ascii="Times New Roman" w:eastAsia="Times New Roman" w:hAnsi="Times New Roman" w:cs="Times New Roman"/>
          <w:szCs w:val="20"/>
          <w:lang w:eastAsia="ru-RU"/>
        </w:rPr>
        <w:t xml:space="preserve">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12" w:history="1">
        <w:r w:rsidR="00FD3109" w:rsidRPr="00FD3109">
          <w:rPr>
            <w:rFonts w:ascii="Times New Roman" w:eastAsia="Times New Roman" w:hAnsi="Times New Roman" w:cs="Times New Roman"/>
            <w:color w:val="0000FF"/>
            <w:szCs w:val="20"/>
            <w:lang w:eastAsia="ru-RU"/>
          </w:rPr>
          <w:t>строке 2600</w:t>
        </w:r>
      </w:hyperlink>
      <w:r w:rsidR="00FD3109" w:rsidRPr="00FD3109">
        <w:rPr>
          <w:rFonts w:ascii="Times New Roman" w:eastAsia="Times New Roman" w:hAnsi="Times New Roman" w:cs="Times New Roman"/>
          <w:szCs w:val="20"/>
          <w:lang w:eastAsia="ru-RU"/>
        </w:rPr>
        <w:t xml:space="preserve"> Раздела 1 "Поступления и выплаты" Плана.</w:t>
      </w:r>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0" w:name="P977"/>
      <w:bookmarkEnd w:id="40"/>
      <w:proofErr w:type="gramStart"/>
      <w:r w:rsidRPr="00FD3109">
        <w:rPr>
          <w:rFonts w:ascii="Times New Roman" w:eastAsia="Times New Roman" w:hAnsi="Times New Roman" w:cs="Times New Roman"/>
          <w:szCs w:val="20"/>
          <w:lang w:eastAsia="ru-RU"/>
        </w:rPr>
        <w:t xml:space="preserve">&lt;11&gt; Плановые показатели выплат на закупку товаров, работ, услуг по </w:t>
      </w:r>
      <w:hyperlink w:anchor="P775" w:history="1">
        <w:r w:rsidRPr="00FD3109">
          <w:rPr>
            <w:rFonts w:ascii="Times New Roman" w:eastAsia="Times New Roman" w:hAnsi="Times New Roman" w:cs="Times New Roman"/>
            <w:color w:val="0000FF"/>
            <w:szCs w:val="20"/>
            <w:lang w:eastAsia="ru-RU"/>
          </w:rPr>
          <w:t>строке 26000</w:t>
        </w:r>
      </w:hyperlink>
      <w:r w:rsidRPr="00FD3109">
        <w:rPr>
          <w:rFonts w:ascii="Times New Roman" w:eastAsia="Times New Roman" w:hAnsi="Times New Roman" w:cs="Times New Roman"/>
          <w:szCs w:val="20"/>
          <w:lang w:eastAsia="ru-RU"/>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4" w:history="1">
        <w:r w:rsidRPr="00FD3109">
          <w:rPr>
            <w:rFonts w:ascii="Times New Roman" w:eastAsia="Times New Roman" w:hAnsi="Times New Roman" w:cs="Times New Roman"/>
            <w:color w:val="0000FF"/>
            <w:szCs w:val="20"/>
            <w:lang w:eastAsia="ru-RU"/>
          </w:rPr>
          <w:t>строки 26100</w:t>
        </w:r>
      </w:hyperlink>
      <w:r w:rsidRPr="00FD3109">
        <w:rPr>
          <w:rFonts w:ascii="Times New Roman" w:eastAsia="Times New Roman" w:hAnsi="Times New Roman" w:cs="Times New Roman"/>
          <w:szCs w:val="20"/>
          <w:lang w:eastAsia="ru-RU"/>
        </w:rPr>
        <w:t xml:space="preserve"> и </w:t>
      </w:r>
      <w:hyperlink w:anchor="P792" w:history="1">
        <w:r w:rsidRPr="00FD3109">
          <w:rPr>
            <w:rFonts w:ascii="Times New Roman" w:eastAsia="Times New Roman" w:hAnsi="Times New Roman" w:cs="Times New Roman"/>
            <w:color w:val="0000FF"/>
            <w:szCs w:val="20"/>
            <w:lang w:eastAsia="ru-RU"/>
          </w:rPr>
          <w:t>26200</w:t>
        </w:r>
      </w:hyperlink>
      <w:r w:rsidRPr="00FD3109">
        <w:rPr>
          <w:rFonts w:ascii="Times New Roman" w:eastAsia="Times New Roman" w:hAnsi="Times New Roman" w:cs="Times New Roman"/>
          <w:szCs w:val="20"/>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FD3109">
        <w:rPr>
          <w:rFonts w:ascii="Times New Roman" w:eastAsia="Times New Roman" w:hAnsi="Times New Roman" w:cs="Times New Roman"/>
          <w:szCs w:val="20"/>
          <w:lang w:eastAsia="ru-RU"/>
        </w:rPr>
        <w:t xml:space="preserve"> </w:t>
      </w:r>
      <w:proofErr w:type="gramStart"/>
      <w:r w:rsidRPr="00FD3109">
        <w:rPr>
          <w:rFonts w:ascii="Times New Roman" w:eastAsia="Times New Roman" w:hAnsi="Times New Roman" w:cs="Times New Roman"/>
          <w:szCs w:val="20"/>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800" w:history="1">
        <w:r w:rsidRPr="00FD3109">
          <w:rPr>
            <w:rFonts w:ascii="Times New Roman" w:eastAsia="Times New Roman" w:hAnsi="Times New Roman" w:cs="Times New Roman"/>
            <w:color w:val="0000FF"/>
            <w:szCs w:val="20"/>
            <w:lang w:eastAsia="ru-RU"/>
          </w:rPr>
          <w:t>(строка 26300)</w:t>
        </w:r>
      </w:hyperlink>
      <w:r w:rsidRPr="00FD3109">
        <w:rPr>
          <w:rFonts w:ascii="Times New Roman" w:eastAsia="Times New Roman" w:hAnsi="Times New Roman" w:cs="Times New Roman"/>
          <w:szCs w:val="20"/>
          <w:lang w:eastAsia="ru-RU"/>
        </w:rPr>
        <w:t xml:space="preserve"> и планируемым к заключению в соответствующем финансовом году </w:t>
      </w:r>
      <w:hyperlink w:anchor="P808" w:history="1">
        <w:r w:rsidRPr="00FD3109">
          <w:rPr>
            <w:rFonts w:ascii="Times New Roman" w:eastAsia="Times New Roman" w:hAnsi="Times New Roman" w:cs="Times New Roman"/>
            <w:color w:val="0000FF"/>
            <w:szCs w:val="20"/>
            <w:lang w:eastAsia="ru-RU"/>
          </w:rPr>
          <w:t>(строка 26400)</w:t>
        </w:r>
      </w:hyperlink>
      <w:r w:rsidRPr="00FD3109">
        <w:rPr>
          <w:rFonts w:ascii="Times New Roman" w:eastAsia="Times New Roman" w:hAnsi="Times New Roman" w:cs="Times New Roman"/>
          <w:szCs w:val="20"/>
          <w:lang w:eastAsia="ru-RU"/>
        </w:rPr>
        <w:t xml:space="preserve"> и должны соответствовать показателям соответствующих граф по </w:t>
      </w:r>
      <w:hyperlink w:anchor="P775" w:history="1">
        <w:r w:rsidRPr="00FD3109">
          <w:rPr>
            <w:rFonts w:ascii="Times New Roman" w:eastAsia="Times New Roman" w:hAnsi="Times New Roman" w:cs="Times New Roman"/>
            <w:color w:val="0000FF"/>
            <w:szCs w:val="20"/>
            <w:lang w:eastAsia="ru-RU"/>
          </w:rPr>
          <w:t>строке 2600</w:t>
        </w:r>
      </w:hyperlink>
      <w:r w:rsidRPr="00FD3109">
        <w:rPr>
          <w:rFonts w:ascii="Times New Roman" w:eastAsia="Times New Roman" w:hAnsi="Times New Roman" w:cs="Times New Roman"/>
          <w:szCs w:val="20"/>
          <w:lang w:eastAsia="ru-RU"/>
        </w:rPr>
        <w:t xml:space="preserve"> Раздела 1 "Поступления и выплаты" Плана.</w:t>
      </w:r>
      <w:proofErr w:type="gramEnd"/>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1" w:name="P978"/>
      <w:bookmarkEnd w:id="41"/>
      <w:r w:rsidRPr="00FD3109">
        <w:rPr>
          <w:rFonts w:ascii="Times New Roman" w:eastAsia="Times New Roman" w:hAnsi="Times New Roman" w:cs="Times New Roman"/>
          <w:szCs w:val="20"/>
          <w:lang w:eastAsia="ru-RU"/>
        </w:rPr>
        <w:t>&lt;12</w:t>
      </w:r>
      <w:proofErr w:type="gramStart"/>
      <w:r w:rsidRPr="00FD3109">
        <w:rPr>
          <w:rFonts w:ascii="Times New Roman" w:eastAsia="Times New Roman" w:hAnsi="Times New Roman" w:cs="Times New Roman"/>
          <w:szCs w:val="20"/>
          <w:lang w:eastAsia="ru-RU"/>
        </w:rPr>
        <w:t>&gt; У</w:t>
      </w:r>
      <w:proofErr w:type="gramEnd"/>
      <w:r w:rsidRPr="00FD3109">
        <w:rPr>
          <w:rFonts w:ascii="Times New Roman" w:eastAsia="Times New Roman" w:hAnsi="Times New Roman" w:cs="Times New Roman"/>
          <w:szCs w:val="20"/>
          <w:lang w:eastAsia="ru-RU"/>
        </w:rPr>
        <w:t xml:space="preserve">казывается сумма договоров (контрактов) о закупках товаров, работ, услуг, заключенных без учета требований Федерального </w:t>
      </w:r>
      <w:hyperlink r:id="rId50"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N 44-ФЗ и Федерального </w:t>
      </w:r>
      <w:hyperlink r:id="rId51" w:history="1">
        <w:r w:rsidRPr="00FD3109">
          <w:rPr>
            <w:rFonts w:ascii="Times New Roman" w:eastAsia="Times New Roman" w:hAnsi="Times New Roman" w:cs="Times New Roman"/>
            <w:color w:val="0000FF"/>
            <w:szCs w:val="20"/>
            <w:lang w:eastAsia="ru-RU"/>
          </w:rPr>
          <w:t>закона</w:t>
        </w:r>
      </w:hyperlink>
      <w:r w:rsidRPr="00FD3109">
        <w:rPr>
          <w:rFonts w:ascii="Times New Roman" w:eastAsia="Times New Roman" w:hAnsi="Times New Roman" w:cs="Times New Roman"/>
          <w:szCs w:val="20"/>
          <w:lang w:eastAsia="ru-RU"/>
        </w:rPr>
        <w:t xml:space="preserve"> N 223-ФЗ, в случаях, предусмотренных указанными федеральными законами.</w:t>
      </w:r>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2" w:name="P979"/>
      <w:bookmarkEnd w:id="42"/>
      <w:r w:rsidRPr="00FD3109">
        <w:rPr>
          <w:rFonts w:ascii="Times New Roman" w:eastAsia="Times New Roman" w:hAnsi="Times New Roman" w:cs="Times New Roman"/>
          <w:szCs w:val="20"/>
          <w:lang w:eastAsia="ru-RU"/>
        </w:rPr>
        <w:t>&lt;13</w:t>
      </w:r>
      <w:proofErr w:type="gramStart"/>
      <w:r w:rsidRPr="00FD3109">
        <w:rPr>
          <w:rFonts w:ascii="Times New Roman" w:eastAsia="Times New Roman" w:hAnsi="Times New Roman" w:cs="Times New Roman"/>
          <w:szCs w:val="20"/>
          <w:lang w:eastAsia="ru-RU"/>
        </w:rPr>
        <w:t>&gt; У</w:t>
      </w:r>
      <w:proofErr w:type="gramEnd"/>
      <w:r w:rsidRPr="00FD3109">
        <w:rPr>
          <w:rFonts w:ascii="Times New Roman" w:eastAsia="Times New Roman" w:hAnsi="Times New Roman" w:cs="Times New Roman"/>
          <w:szCs w:val="20"/>
          <w:lang w:eastAsia="ru-RU"/>
        </w:rPr>
        <w:t xml:space="preserve">казывается сумма закупок товаров, работ, услуг, осуществляемых в соответствии с Федеральным </w:t>
      </w:r>
      <w:hyperlink r:id="rId52"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N 44-ФЗ и Федеральным </w:t>
      </w:r>
      <w:hyperlink r:id="rId53"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N 223-ФЗ.</w:t>
      </w:r>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3" w:name="P980"/>
      <w:bookmarkEnd w:id="43"/>
      <w:r w:rsidRPr="00FD3109">
        <w:rPr>
          <w:rFonts w:ascii="Times New Roman" w:eastAsia="Times New Roman" w:hAnsi="Times New Roman" w:cs="Times New Roman"/>
          <w:szCs w:val="20"/>
          <w:lang w:eastAsia="ru-RU"/>
        </w:rPr>
        <w:t>&lt;14&gt; Бюджетным учреждением показатель не формируется.</w:t>
      </w:r>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4" w:name="P981"/>
      <w:bookmarkEnd w:id="44"/>
      <w:r w:rsidRPr="00FD3109">
        <w:rPr>
          <w:rFonts w:ascii="Times New Roman" w:eastAsia="Times New Roman" w:hAnsi="Times New Roman" w:cs="Times New Roman"/>
          <w:szCs w:val="20"/>
          <w:lang w:eastAsia="ru-RU"/>
        </w:rPr>
        <w:t>&lt;15</w:t>
      </w:r>
      <w:proofErr w:type="gramStart"/>
      <w:r w:rsidRPr="00FD3109">
        <w:rPr>
          <w:rFonts w:ascii="Times New Roman" w:eastAsia="Times New Roman" w:hAnsi="Times New Roman" w:cs="Times New Roman"/>
          <w:szCs w:val="20"/>
          <w:lang w:eastAsia="ru-RU"/>
        </w:rPr>
        <w:t>&gt; У</w:t>
      </w:r>
      <w:proofErr w:type="gramEnd"/>
      <w:r w:rsidRPr="00FD3109">
        <w:rPr>
          <w:rFonts w:ascii="Times New Roman" w:eastAsia="Times New Roman" w:hAnsi="Times New Roman" w:cs="Times New Roman"/>
          <w:szCs w:val="20"/>
          <w:lang w:eastAsia="ru-RU"/>
        </w:rPr>
        <w:t xml:space="preserve">казывается сумма закупок товаров, работ, услуг, осуществляемых в соответствии с Федеральным </w:t>
      </w:r>
      <w:hyperlink r:id="rId54" w:history="1">
        <w:r w:rsidRPr="00FD3109">
          <w:rPr>
            <w:rFonts w:ascii="Times New Roman" w:eastAsia="Times New Roman" w:hAnsi="Times New Roman" w:cs="Times New Roman"/>
            <w:color w:val="0000FF"/>
            <w:szCs w:val="20"/>
            <w:lang w:eastAsia="ru-RU"/>
          </w:rPr>
          <w:t>законом</w:t>
        </w:r>
      </w:hyperlink>
      <w:r w:rsidRPr="00FD3109">
        <w:rPr>
          <w:rFonts w:ascii="Times New Roman" w:eastAsia="Times New Roman" w:hAnsi="Times New Roman" w:cs="Times New Roman"/>
          <w:szCs w:val="20"/>
          <w:lang w:eastAsia="ru-RU"/>
        </w:rPr>
        <w:t xml:space="preserve"> N 44-ФЗ.</w:t>
      </w:r>
    </w:p>
    <w:p w:rsidR="00FD3109" w:rsidRPr="00FD3109" w:rsidRDefault="00FD3109" w:rsidP="00FD310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45" w:name="P982"/>
      <w:bookmarkEnd w:id="45"/>
      <w:r w:rsidRPr="00FD3109">
        <w:rPr>
          <w:rFonts w:ascii="Times New Roman" w:eastAsia="Times New Roman" w:hAnsi="Times New Roman" w:cs="Times New Roman"/>
          <w:szCs w:val="20"/>
          <w:lang w:eastAsia="ru-RU"/>
        </w:rPr>
        <w:t xml:space="preserve">&lt;16&gt; Плановые показатели выплат на закупку товаров, работ, услуг по </w:t>
      </w:r>
      <w:hyperlink w:anchor="P925" w:history="1">
        <w:r w:rsidRPr="00FD3109">
          <w:rPr>
            <w:rFonts w:ascii="Times New Roman" w:eastAsia="Times New Roman" w:hAnsi="Times New Roman" w:cs="Times New Roman"/>
            <w:color w:val="0000FF"/>
            <w:szCs w:val="20"/>
            <w:lang w:eastAsia="ru-RU"/>
          </w:rPr>
          <w:t>строке 26500</w:t>
        </w:r>
      </w:hyperlink>
      <w:r w:rsidRPr="00FD3109">
        <w:rPr>
          <w:rFonts w:ascii="Times New Roman" w:eastAsia="Times New Roman" w:hAnsi="Times New Roman" w:cs="Times New Roman"/>
          <w:szCs w:val="20"/>
          <w:lang w:eastAsia="ru-RU"/>
        </w:rPr>
        <w:t xml:space="preserve"> бюджетного учреждения должны быть не менее суммы показателей </w:t>
      </w:r>
      <w:hyperlink w:anchor="P817" w:history="1">
        <w:r w:rsidRPr="00FD3109">
          <w:rPr>
            <w:rFonts w:ascii="Times New Roman" w:eastAsia="Times New Roman" w:hAnsi="Times New Roman" w:cs="Times New Roman"/>
            <w:color w:val="0000FF"/>
            <w:szCs w:val="20"/>
            <w:lang w:eastAsia="ru-RU"/>
          </w:rPr>
          <w:t>строк 26410</w:t>
        </w:r>
      </w:hyperlink>
      <w:r w:rsidRPr="00FD3109">
        <w:rPr>
          <w:rFonts w:ascii="Times New Roman" w:eastAsia="Times New Roman" w:hAnsi="Times New Roman" w:cs="Times New Roman"/>
          <w:szCs w:val="20"/>
          <w:lang w:eastAsia="ru-RU"/>
        </w:rPr>
        <w:t xml:space="preserve">, </w:t>
      </w:r>
      <w:hyperlink w:anchor="P842" w:history="1">
        <w:r w:rsidRPr="00FD3109">
          <w:rPr>
            <w:rFonts w:ascii="Times New Roman" w:eastAsia="Times New Roman" w:hAnsi="Times New Roman" w:cs="Times New Roman"/>
            <w:color w:val="0000FF"/>
            <w:szCs w:val="20"/>
            <w:lang w:eastAsia="ru-RU"/>
          </w:rPr>
          <w:t>26420</w:t>
        </w:r>
      </w:hyperlink>
      <w:r w:rsidRPr="00FD3109">
        <w:rPr>
          <w:rFonts w:ascii="Times New Roman" w:eastAsia="Times New Roman" w:hAnsi="Times New Roman" w:cs="Times New Roman"/>
          <w:szCs w:val="20"/>
          <w:lang w:eastAsia="ru-RU"/>
        </w:rPr>
        <w:t xml:space="preserve">, </w:t>
      </w:r>
      <w:hyperlink w:anchor="P867" w:history="1">
        <w:r w:rsidRPr="00FD3109">
          <w:rPr>
            <w:rFonts w:ascii="Times New Roman" w:eastAsia="Times New Roman" w:hAnsi="Times New Roman" w:cs="Times New Roman"/>
            <w:color w:val="0000FF"/>
            <w:szCs w:val="20"/>
            <w:lang w:eastAsia="ru-RU"/>
          </w:rPr>
          <w:t>26430</w:t>
        </w:r>
      </w:hyperlink>
      <w:r w:rsidRPr="00FD3109">
        <w:rPr>
          <w:rFonts w:ascii="Times New Roman" w:eastAsia="Times New Roman" w:hAnsi="Times New Roman" w:cs="Times New Roman"/>
          <w:szCs w:val="20"/>
          <w:lang w:eastAsia="ru-RU"/>
        </w:rPr>
        <w:t xml:space="preserve">, </w:t>
      </w:r>
      <w:hyperlink w:anchor="P875" w:history="1">
        <w:r w:rsidRPr="00FD3109">
          <w:rPr>
            <w:rFonts w:ascii="Times New Roman" w:eastAsia="Times New Roman" w:hAnsi="Times New Roman" w:cs="Times New Roman"/>
            <w:color w:val="0000FF"/>
            <w:szCs w:val="20"/>
            <w:lang w:eastAsia="ru-RU"/>
          </w:rPr>
          <w:t>26440</w:t>
        </w:r>
      </w:hyperlink>
      <w:r w:rsidRPr="00FD3109">
        <w:rPr>
          <w:rFonts w:ascii="Times New Roman" w:eastAsia="Times New Roman" w:hAnsi="Times New Roman" w:cs="Times New Roman"/>
          <w:szCs w:val="20"/>
          <w:lang w:eastAsia="ru-RU"/>
        </w:rPr>
        <w:t xml:space="preserve"> по соответствующей графе, автономного учреждения - не менее показателя </w:t>
      </w:r>
      <w:hyperlink w:anchor="P867" w:history="1">
        <w:r w:rsidRPr="00FD3109">
          <w:rPr>
            <w:rFonts w:ascii="Times New Roman" w:eastAsia="Times New Roman" w:hAnsi="Times New Roman" w:cs="Times New Roman"/>
            <w:color w:val="0000FF"/>
            <w:szCs w:val="20"/>
            <w:lang w:eastAsia="ru-RU"/>
          </w:rPr>
          <w:t>строки 26430</w:t>
        </w:r>
      </w:hyperlink>
      <w:r w:rsidRPr="00FD3109">
        <w:rPr>
          <w:rFonts w:ascii="Times New Roman" w:eastAsia="Times New Roman" w:hAnsi="Times New Roman" w:cs="Times New Roman"/>
          <w:szCs w:val="20"/>
          <w:lang w:eastAsia="ru-RU"/>
        </w:rPr>
        <w:t xml:space="preserve"> по соответствующей графе.</w:t>
      </w: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FD3109" w:rsidRPr="00FD3109" w:rsidRDefault="00FD3109" w:rsidP="00FD3109">
      <w:pPr>
        <w:widowControl w:val="0"/>
        <w:autoSpaceDE w:val="0"/>
        <w:autoSpaceDN w:val="0"/>
        <w:spacing w:after="0" w:line="240" w:lineRule="auto"/>
        <w:jc w:val="both"/>
        <w:rPr>
          <w:rFonts w:ascii="Times New Roman" w:eastAsia="Times New Roman" w:hAnsi="Times New Roman" w:cs="Times New Roman"/>
          <w:szCs w:val="20"/>
          <w:lang w:eastAsia="ru-RU"/>
        </w:rPr>
      </w:pPr>
    </w:p>
    <w:p w:rsidR="00FD3109" w:rsidRPr="00FD3109" w:rsidRDefault="00144F89" w:rsidP="00144F89">
      <w:pPr>
        <w:jc w:val="center"/>
        <w:rPr>
          <w:rFonts w:ascii="Times New Roman" w:hAnsi="Times New Roman" w:cs="Times New Roman"/>
        </w:rPr>
      </w:pPr>
      <w:r>
        <w:rPr>
          <w:rFonts w:ascii="Times New Roman" w:hAnsi="Times New Roman" w:cs="Times New Roman"/>
        </w:rPr>
        <w:t>___________________________</w:t>
      </w:r>
    </w:p>
    <w:p w:rsidR="00FD3109" w:rsidRPr="006B0995" w:rsidRDefault="00FD3109" w:rsidP="004A1199">
      <w:pPr>
        <w:widowControl w:val="0"/>
        <w:autoSpaceDE w:val="0"/>
        <w:autoSpaceDN w:val="0"/>
        <w:spacing w:before="220" w:after="0" w:line="240" w:lineRule="auto"/>
        <w:ind w:firstLine="540"/>
        <w:contextualSpacing/>
        <w:jc w:val="both"/>
        <w:rPr>
          <w:rFonts w:ascii="Times New Roman" w:eastAsia="Times New Roman" w:hAnsi="Times New Roman" w:cs="Times New Roman"/>
          <w:sz w:val="26"/>
          <w:szCs w:val="26"/>
          <w:lang w:eastAsia="ru-RU"/>
        </w:rPr>
      </w:pPr>
    </w:p>
    <w:p w:rsidR="00FD3109" w:rsidRDefault="00FD3109" w:rsidP="006B0995">
      <w:pPr>
        <w:widowControl w:val="0"/>
        <w:autoSpaceDE w:val="0"/>
        <w:autoSpaceDN w:val="0"/>
        <w:spacing w:after="0" w:line="240" w:lineRule="auto"/>
        <w:jc w:val="right"/>
        <w:rPr>
          <w:rFonts w:ascii="Courier New" w:hAnsi="Courier New" w:cs="Courier New"/>
          <w:sz w:val="12"/>
          <w:szCs w:val="20"/>
        </w:rPr>
      </w:pPr>
    </w:p>
    <w:sectPr w:rsidR="00FD3109" w:rsidSect="00144F89">
      <w:pgSz w:w="11905" w:h="16838"/>
      <w:pgMar w:top="1134" w:right="990"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C9" w:rsidRDefault="00A23BC9" w:rsidP="000D5E55">
      <w:pPr>
        <w:spacing w:after="0" w:line="240" w:lineRule="auto"/>
      </w:pPr>
      <w:r>
        <w:separator/>
      </w:r>
    </w:p>
  </w:endnote>
  <w:endnote w:type="continuationSeparator" w:id="0">
    <w:p w:rsidR="00A23BC9" w:rsidRDefault="00A23BC9" w:rsidP="000D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C9" w:rsidRDefault="00A23BC9" w:rsidP="000D5E55">
      <w:pPr>
        <w:spacing w:after="0" w:line="240" w:lineRule="auto"/>
      </w:pPr>
      <w:r>
        <w:separator/>
      </w:r>
    </w:p>
  </w:footnote>
  <w:footnote w:type="continuationSeparator" w:id="0">
    <w:p w:rsidR="00A23BC9" w:rsidRDefault="00A23BC9" w:rsidP="000D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28958"/>
      <w:docPartObj>
        <w:docPartGallery w:val="Page Numbers (Top of Page)"/>
        <w:docPartUnique/>
      </w:docPartObj>
    </w:sdtPr>
    <w:sdtEndPr/>
    <w:sdtContent>
      <w:p w:rsidR="00A23BC9" w:rsidRDefault="00A23BC9" w:rsidP="00144F89">
        <w:pPr>
          <w:pStyle w:val="a8"/>
          <w:jc w:val="center"/>
        </w:pPr>
        <w:r>
          <w:fldChar w:fldCharType="begin"/>
        </w:r>
        <w:r>
          <w:instrText>PAGE   \* MERGEFORMAT</w:instrText>
        </w:r>
        <w:r>
          <w:fldChar w:fldCharType="separate"/>
        </w:r>
        <w:r w:rsidR="00C075BD">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C9" w:rsidRDefault="00A23BC9">
    <w:pPr>
      <w:pStyle w:val="a8"/>
      <w:jc w:val="center"/>
    </w:pPr>
  </w:p>
  <w:p w:rsidR="00A23BC9" w:rsidRDefault="00A23BC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72148"/>
      <w:docPartObj>
        <w:docPartGallery w:val="Page Numbers (Top of Page)"/>
        <w:docPartUnique/>
      </w:docPartObj>
    </w:sdtPr>
    <w:sdtEndPr>
      <w:rPr>
        <w:noProof/>
      </w:rPr>
    </w:sdtEndPr>
    <w:sdtContent>
      <w:p w:rsidR="00A23BC9" w:rsidRDefault="00A23BC9" w:rsidP="00144F89">
        <w:pPr>
          <w:pStyle w:val="a8"/>
          <w:jc w:val="center"/>
        </w:pPr>
      </w:p>
      <w:p w:rsidR="00A23BC9" w:rsidRDefault="00A23BC9" w:rsidP="00144F89">
        <w:pPr>
          <w:pStyle w:val="a8"/>
          <w:jc w:val="center"/>
          <w:rPr>
            <w:noProof/>
          </w:rPr>
        </w:pPr>
        <w:r>
          <w:rPr>
            <w:noProof/>
          </w:rPr>
          <w:fldChar w:fldCharType="begin"/>
        </w:r>
        <w:r>
          <w:rPr>
            <w:noProof/>
          </w:rPr>
          <w:instrText>PAGE   \* MERGEFORMAT</w:instrText>
        </w:r>
        <w:r>
          <w:rPr>
            <w:noProof/>
          </w:rPr>
          <w:fldChar w:fldCharType="separate"/>
        </w:r>
        <w:r w:rsidR="00C075BD">
          <w:rPr>
            <w:noProof/>
          </w:rPr>
          <w:t>18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C9" w:rsidRDefault="00A23BC9" w:rsidP="00F56323">
    <w:pPr>
      <w:pStyle w:val="a8"/>
      <w:jc w:val="center"/>
    </w:pPr>
  </w:p>
  <w:p w:rsidR="00A23BC9" w:rsidRPr="00F56323" w:rsidRDefault="00C075BD" w:rsidP="00F56323">
    <w:pPr>
      <w:pStyle w:val="a8"/>
      <w:jc w:val="center"/>
      <w:rPr>
        <w:rFonts w:ascii="Times New Roman" w:hAnsi="Times New Roman"/>
      </w:rPr>
    </w:pPr>
    <w:sdt>
      <w:sdtPr>
        <w:id w:val="1156805436"/>
        <w:docPartObj>
          <w:docPartGallery w:val="Page Numbers (Top of Page)"/>
          <w:docPartUnique/>
        </w:docPartObj>
      </w:sdtPr>
      <w:sdtEndPr>
        <w:rPr>
          <w:rFonts w:ascii="Times New Roman" w:hAnsi="Times New Roman"/>
        </w:rPr>
      </w:sdtEndPr>
      <w:sdtContent>
        <w:r w:rsidR="00A23BC9" w:rsidRPr="00F56323">
          <w:rPr>
            <w:rFonts w:ascii="Times New Roman" w:hAnsi="Times New Roman"/>
          </w:rPr>
          <w:fldChar w:fldCharType="begin"/>
        </w:r>
        <w:r w:rsidR="00A23BC9" w:rsidRPr="00F56323">
          <w:rPr>
            <w:rFonts w:ascii="Times New Roman" w:hAnsi="Times New Roman"/>
          </w:rPr>
          <w:instrText>PAGE   \* MERGEFORMAT</w:instrText>
        </w:r>
        <w:r w:rsidR="00A23BC9" w:rsidRPr="00F56323">
          <w:rPr>
            <w:rFonts w:ascii="Times New Roman" w:hAnsi="Times New Roman"/>
          </w:rPr>
          <w:fldChar w:fldCharType="separate"/>
        </w:r>
        <w:r>
          <w:rPr>
            <w:rFonts w:ascii="Times New Roman" w:hAnsi="Times New Roman"/>
            <w:noProof/>
          </w:rPr>
          <w:t>19</w:t>
        </w:r>
        <w:r w:rsidR="00A23BC9" w:rsidRPr="00F56323">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061"/>
    <w:multiLevelType w:val="hybridMultilevel"/>
    <w:tmpl w:val="EAEE6B5A"/>
    <w:lvl w:ilvl="0" w:tplc="D8CA3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50F5A"/>
    <w:multiLevelType w:val="hybridMultilevel"/>
    <w:tmpl w:val="B2367484"/>
    <w:lvl w:ilvl="0" w:tplc="CBB8E488">
      <w:start w:val="1"/>
      <w:numFmt w:val="upperRoman"/>
      <w:lvlText w:val="%1."/>
      <w:lvlJc w:val="left"/>
      <w:pPr>
        <w:ind w:left="4489" w:hanging="72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
    <w:nsid w:val="24AB7B15"/>
    <w:multiLevelType w:val="hybridMultilevel"/>
    <w:tmpl w:val="856CFE44"/>
    <w:lvl w:ilvl="0" w:tplc="87E27D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A0716A"/>
    <w:multiLevelType w:val="hybridMultilevel"/>
    <w:tmpl w:val="EA820DF0"/>
    <w:lvl w:ilvl="0" w:tplc="B59A7ED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B2"/>
    <w:rsid w:val="000018F9"/>
    <w:rsid w:val="00002762"/>
    <w:rsid w:val="00007182"/>
    <w:rsid w:val="00054668"/>
    <w:rsid w:val="00060C4E"/>
    <w:rsid w:val="00072D17"/>
    <w:rsid w:val="000A3D28"/>
    <w:rsid w:val="000A5814"/>
    <w:rsid w:val="000B1F53"/>
    <w:rsid w:val="000C2E23"/>
    <w:rsid w:val="000D5E55"/>
    <w:rsid w:val="000E6744"/>
    <w:rsid w:val="000E73FF"/>
    <w:rsid w:val="0010529D"/>
    <w:rsid w:val="00115313"/>
    <w:rsid w:val="0012251D"/>
    <w:rsid w:val="00136F36"/>
    <w:rsid w:val="00140395"/>
    <w:rsid w:val="0014460C"/>
    <w:rsid w:val="00144F89"/>
    <w:rsid w:val="00162CDD"/>
    <w:rsid w:val="001724F4"/>
    <w:rsid w:val="00172C17"/>
    <w:rsid w:val="00182FCC"/>
    <w:rsid w:val="001A2C05"/>
    <w:rsid w:val="001A5007"/>
    <w:rsid w:val="001B248D"/>
    <w:rsid w:val="001B4A17"/>
    <w:rsid w:val="001D3611"/>
    <w:rsid w:val="001E3BA9"/>
    <w:rsid w:val="00203615"/>
    <w:rsid w:val="00210968"/>
    <w:rsid w:val="002164C4"/>
    <w:rsid w:val="00224B74"/>
    <w:rsid w:val="00224EA1"/>
    <w:rsid w:val="00241D33"/>
    <w:rsid w:val="0025521C"/>
    <w:rsid w:val="00263A05"/>
    <w:rsid w:val="00283F6D"/>
    <w:rsid w:val="002945B2"/>
    <w:rsid w:val="002B0207"/>
    <w:rsid w:val="002B7E4C"/>
    <w:rsid w:val="002C30E5"/>
    <w:rsid w:val="002C3BFC"/>
    <w:rsid w:val="002D2E90"/>
    <w:rsid w:val="002F2573"/>
    <w:rsid w:val="002F65DC"/>
    <w:rsid w:val="00313DFA"/>
    <w:rsid w:val="0031550E"/>
    <w:rsid w:val="0031791E"/>
    <w:rsid w:val="00324605"/>
    <w:rsid w:val="00332EFE"/>
    <w:rsid w:val="00342436"/>
    <w:rsid w:val="003529A9"/>
    <w:rsid w:val="00370BAD"/>
    <w:rsid w:val="00375175"/>
    <w:rsid w:val="00384D58"/>
    <w:rsid w:val="00393B66"/>
    <w:rsid w:val="0039528E"/>
    <w:rsid w:val="003A53E5"/>
    <w:rsid w:val="003A5E43"/>
    <w:rsid w:val="003B48AD"/>
    <w:rsid w:val="003C4607"/>
    <w:rsid w:val="00404981"/>
    <w:rsid w:val="0041690A"/>
    <w:rsid w:val="00417B84"/>
    <w:rsid w:val="00420A0B"/>
    <w:rsid w:val="0042776D"/>
    <w:rsid w:val="00433ED4"/>
    <w:rsid w:val="00434094"/>
    <w:rsid w:val="004353A0"/>
    <w:rsid w:val="00441722"/>
    <w:rsid w:val="00444AB0"/>
    <w:rsid w:val="0045665C"/>
    <w:rsid w:val="004A1199"/>
    <w:rsid w:val="004A4697"/>
    <w:rsid w:val="004A4FF3"/>
    <w:rsid w:val="004D72A8"/>
    <w:rsid w:val="004F356B"/>
    <w:rsid w:val="004F3850"/>
    <w:rsid w:val="00505DD3"/>
    <w:rsid w:val="00520592"/>
    <w:rsid w:val="005206B1"/>
    <w:rsid w:val="00520B74"/>
    <w:rsid w:val="00522FD5"/>
    <w:rsid w:val="0054503C"/>
    <w:rsid w:val="005573A4"/>
    <w:rsid w:val="00573A68"/>
    <w:rsid w:val="00573BBB"/>
    <w:rsid w:val="00584306"/>
    <w:rsid w:val="00584570"/>
    <w:rsid w:val="00593299"/>
    <w:rsid w:val="00595BA5"/>
    <w:rsid w:val="00596BA8"/>
    <w:rsid w:val="005971C8"/>
    <w:rsid w:val="00597E19"/>
    <w:rsid w:val="005C0819"/>
    <w:rsid w:val="005C7B19"/>
    <w:rsid w:val="005D67A1"/>
    <w:rsid w:val="005F4CA2"/>
    <w:rsid w:val="005F6D1A"/>
    <w:rsid w:val="00604D34"/>
    <w:rsid w:val="00613D7D"/>
    <w:rsid w:val="006376CB"/>
    <w:rsid w:val="006605B7"/>
    <w:rsid w:val="006717E5"/>
    <w:rsid w:val="00676193"/>
    <w:rsid w:val="006771B2"/>
    <w:rsid w:val="00685D64"/>
    <w:rsid w:val="006926CF"/>
    <w:rsid w:val="00694719"/>
    <w:rsid w:val="006A0DC3"/>
    <w:rsid w:val="006B0995"/>
    <w:rsid w:val="006B0ED1"/>
    <w:rsid w:val="006C17B1"/>
    <w:rsid w:val="006C5F00"/>
    <w:rsid w:val="006D78CA"/>
    <w:rsid w:val="006E4182"/>
    <w:rsid w:val="006F5C92"/>
    <w:rsid w:val="00736E93"/>
    <w:rsid w:val="00750492"/>
    <w:rsid w:val="007549E5"/>
    <w:rsid w:val="007657BB"/>
    <w:rsid w:val="0077357F"/>
    <w:rsid w:val="007848DA"/>
    <w:rsid w:val="007A795F"/>
    <w:rsid w:val="007B646C"/>
    <w:rsid w:val="007C2FAA"/>
    <w:rsid w:val="007E393A"/>
    <w:rsid w:val="007F4781"/>
    <w:rsid w:val="0080389A"/>
    <w:rsid w:val="00803DC3"/>
    <w:rsid w:val="00814678"/>
    <w:rsid w:val="0083194A"/>
    <w:rsid w:val="00844DD8"/>
    <w:rsid w:val="00847875"/>
    <w:rsid w:val="00864EA3"/>
    <w:rsid w:val="0086777C"/>
    <w:rsid w:val="0088386F"/>
    <w:rsid w:val="0089008D"/>
    <w:rsid w:val="008957C8"/>
    <w:rsid w:val="00897F9F"/>
    <w:rsid w:val="008A4BF0"/>
    <w:rsid w:val="008B119B"/>
    <w:rsid w:val="008B466E"/>
    <w:rsid w:val="008C5E50"/>
    <w:rsid w:val="008D0B52"/>
    <w:rsid w:val="008D70B3"/>
    <w:rsid w:val="008E2D1B"/>
    <w:rsid w:val="008E42A4"/>
    <w:rsid w:val="008E5CCF"/>
    <w:rsid w:val="008F10ED"/>
    <w:rsid w:val="008F297C"/>
    <w:rsid w:val="008F5DAF"/>
    <w:rsid w:val="00901059"/>
    <w:rsid w:val="0090555B"/>
    <w:rsid w:val="00906623"/>
    <w:rsid w:val="00914072"/>
    <w:rsid w:val="009146BE"/>
    <w:rsid w:val="0092201C"/>
    <w:rsid w:val="00925DA4"/>
    <w:rsid w:val="00945D1B"/>
    <w:rsid w:val="00956A17"/>
    <w:rsid w:val="00974571"/>
    <w:rsid w:val="00992134"/>
    <w:rsid w:val="009954CC"/>
    <w:rsid w:val="009A7FE7"/>
    <w:rsid w:val="009C25E3"/>
    <w:rsid w:val="009C57E6"/>
    <w:rsid w:val="009C66BE"/>
    <w:rsid w:val="009D6FA9"/>
    <w:rsid w:val="009E29D9"/>
    <w:rsid w:val="009E504F"/>
    <w:rsid w:val="009F328F"/>
    <w:rsid w:val="009F7B62"/>
    <w:rsid w:val="00A152C2"/>
    <w:rsid w:val="00A2122E"/>
    <w:rsid w:val="00A21F72"/>
    <w:rsid w:val="00A23BC9"/>
    <w:rsid w:val="00A54015"/>
    <w:rsid w:val="00A54677"/>
    <w:rsid w:val="00A55B9C"/>
    <w:rsid w:val="00A60CC2"/>
    <w:rsid w:val="00A6320A"/>
    <w:rsid w:val="00A77C7D"/>
    <w:rsid w:val="00A80900"/>
    <w:rsid w:val="00A81C7E"/>
    <w:rsid w:val="00AE5522"/>
    <w:rsid w:val="00AE7BB7"/>
    <w:rsid w:val="00B01A61"/>
    <w:rsid w:val="00B021FD"/>
    <w:rsid w:val="00B03A66"/>
    <w:rsid w:val="00B14800"/>
    <w:rsid w:val="00B21180"/>
    <w:rsid w:val="00B2135F"/>
    <w:rsid w:val="00B2368D"/>
    <w:rsid w:val="00B23EF7"/>
    <w:rsid w:val="00B27DE6"/>
    <w:rsid w:val="00B3013B"/>
    <w:rsid w:val="00B369BB"/>
    <w:rsid w:val="00B415B0"/>
    <w:rsid w:val="00B4627D"/>
    <w:rsid w:val="00B525EF"/>
    <w:rsid w:val="00B55F30"/>
    <w:rsid w:val="00B60613"/>
    <w:rsid w:val="00B70155"/>
    <w:rsid w:val="00B77217"/>
    <w:rsid w:val="00B904F1"/>
    <w:rsid w:val="00B91794"/>
    <w:rsid w:val="00B95A72"/>
    <w:rsid w:val="00BA5466"/>
    <w:rsid w:val="00BD2DDD"/>
    <w:rsid w:val="00BE65A4"/>
    <w:rsid w:val="00C075BD"/>
    <w:rsid w:val="00C10541"/>
    <w:rsid w:val="00C13335"/>
    <w:rsid w:val="00C272E9"/>
    <w:rsid w:val="00C309C0"/>
    <w:rsid w:val="00C33854"/>
    <w:rsid w:val="00C605B9"/>
    <w:rsid w:val="00C63A24"/>
    <w:rsid w:val="00C71368"/>
    <w:rsid w:val="00C744AA"/>
    <w:rsid w:val="00C86840"/>
    <w:rsid w:val="00C873CB"/>
    <w:rsid w:val="00CA53E8"/>
    <w:rsid w:val="00CE22CE"/>
    <w:rsid w:val="00CF162C"/>
    <w:rsid w:val="00CF3C92"/>
    <w:rsid w:val="00D06FAF"/>
    <w:rsid w:val="00D14B64"/>
    <w:rsid w:val="00D16EE4"/>
    <w:rsid w:val="00D17ECA"/>
    <w:rsid w:val="00D237BA"/>
    <w:rsid w:val="00D55930"/>
    <w:rsid w:val="00D561F1"/>
    <w:rsid w:val="00D61B79"/>
    <w:rsid w:val="00D642B2"/>
    <w:rsid w:val="00D65258"/>
    <w:rsid w:val="00D80D84"/>
    <w:rsid w:val="00DA623E"/>
    <w:rsid w:val="00DB5373"/>
    <w:rsid w:val="00DD5EDA"/>
    <w:rsid w:val="00DF6761"/>
    <w:rsid w:val="00E02DD7"/>
    <w:rsid w:val="00E1507F"/>
    <w:rsid w:val="00E21843"/>
    <w:rsid w:val="00E23A41"/>
    <w:rsid w:val="00E34912"/>
    <w:rsid w:val="00E729BC"/>
    <w:rsid w:val="00E86CCB"/>
    <w:rsid w:val="00E87B61"/>
    <w:rsid w:val="00E94940"/>
    <w:rsid w:val="00E9672E"/>
    <w:rsid w:val="00EA4DE2"/>
    <w:rsid w:val="00EA505D"/>
    <w:rsid w:val="00EB5106"/>
    <w:rsid w:val="00EE5808"/>
    <w:rsid w:val="00EF0019"/>
    <w:rsid w:val="00F02475"/>
    <w:rsid w:val="00F03AE2"/>
    <w:rsid w:val="00F03F9D"/>
    <w:rsid w:val="00F12295"/>
    <w:rsid w:val="00F34F64"/>
    <w:rsid w:val="00F36241"/>
    <w:rsid w:val="00F36B6A"/>
    <w:rsid w:val="00F5400D"/>
    <w:rsid w:val="00F56323"/>
    <w:rsid w:val="00F66882"/>
    <w:rsid w:val="00F71E4B"/>
    <w:rsid w:val="00F77E05"/>
    <w:rsid w:val="00F91487"/>
    <w:rsid w:val="00FC5482"/>
    <w:rsid w:val="00FD3109"/>
    <w:rsid w:val="00F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5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84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70"/>
    <w:rPr>
      <w:rFonts w:ascii="Tahoma" w:hAnsi="Tahoma" w:cs="Tahoma"/>
      <w:sz w:val="16"/>
      <w:szCs w:val="16"/>
    </w:rPr>
  </w:style>
  <w:style w:type="paragraph" w:customStyle="1" w:styleId="1">
    <w:name w:val="заголовок 1"/>
    <w:basedOn w:val="a"/>
    <w:next w:val="a"/>
    <w:rsid w:val="00434094"/>
    <w:pPr>
      <w:keepNext/>
      <w:spacing w:after="0" w:line="240" w:lineRule="auto"/>
      <w:jc w:val="center"/>
    </w:pPr>
    <w:rPr>
      <w:rFonts w:ascii="TimesET" w:eastAsia="Times New Roman" w:hAnsi="TimesET" w:cs="Times New Roman"/>
      <w:sz w:val="24"/>
      <w:szCs w:val="20"/>
      <w:lang w:eastAsia="ru-RU"/>
    </w:rPr>
  </w:style>
  <w:style w:type="paragraph" w:styleId="a5">
    <w:name w:val="Body Text Indent"/>
    <w:basedOn w:val="a"/>
    <w:link w:val="a6"/>
    <w:uiPriority w:val="99"/>
    <w:semiHidden/>
    <w:unhideWhenUsed/>
    <w:rsid w:val="00434094"/>
    <w:pPr>
      <w:spacing w:after="120"/>
      <w:ind w:left="283"/>
    </w:pPr>
    <w:rPr>
      <w:rFonts w:ascii="Calibri" w:eastAsia="Times New Roman" w:hAnsi="Calibri" w:cs="Times New Roman"/>
      <w:lang w:val="x-none" w:eastAsia="x-none"/>
    </w:rPr>
  </w:style>
  <w:style w:type="character" w:customStyle="1" w:styleId="a6">
    <w:name w:val="Основной текст с отступом Знак"/>
    <w:basedOn w:val="a0"/>
    <w:link w:val="a5"/>
    <w:uiPriority w:val="99"/>
    <w:semiHidden/>
    <w:rsid w:val="00434094"/>
    <w:rPr>
      <w:rFonts w:ascii="Calibri" w:eastAsia="Times New Roman" w:hAnsi="Calibri" w:cs="Times New Roman"/>
      <w:lang w:val="x-none" w:eastAsia="x-none"/>
    </w:rPr>
  </w:style>
  <w:style w:type="table" w:styleId="a7">
    <w:name w:val="Table Grid"/>
    <w:basedOn w:val="a1"/>
    <w:uiPriority w:val="59"/>
    <w:rsid w:val="004340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34094"/>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34094"/>
    <w:rPr>
      <w:rFonts w:ascii="Calibri" w:eastAsia="Times New Roman" w:hAnsi="Calibri" w:cs="Times New Roman"/>
      <w:lang w:eastAsia="ru-RU"/>
    </w:rPr>
  </w:style>
  <w:style w:type="paragraph" w:styleId="aa">
    <w:name w:val="footer"/>
    <w:basedOn w:val="a"/>
    <w:link w:val="ab"/>
    <w:uiPriority w:val="99"/>
    <w:unhideWhenUsed/>
    <w:rsid w:val="00434094"/>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3409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5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84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70"/>
    <w:rPr>
      <w:rFonts w:ascii="Tahoma" w:hAnsi="Tahoma" w:cs="Tahoma"/>
      <w:sz w:val="16"/>
      <w:szCs w:val="16"/>
    </w:rPr>
  </w:style>
  <w:style w:type="paragraph" w:customStyle="1" w:styleId="1">
    <w:name w:val="заголовок 1"/>
    <w:basedOn w:val="a"/>
    <w:next w:val="a"/>
    <w:rsid w:val="00434094"/>
    <w:pPr>
      <w:keepNext/>
      <w:spacing w:after="0" w:line="240" w:lineRule="auto"/>
      <w:jc w:val="center"/>
    </w:pPr>
    <w:rPr>
      <w:rFonts w:ascii="TimesET" w:eastAsia="Times New Roman" w:hAnsi="TimesET" w:cs="Times New Roman"/>
      <w:sz w:val="24"/>
      <w:szCs w:val="20"/>
      <w:lang w:eastAsia="ru-RU"/>
    </w:rPr>
  </w:style>
  <w:style w:type="paragraph" w:styleId="a5">
    <w:name w:val="Body Text Indent"/>
    <w:basedOn w:val="a"/>
    <w:link w:val="a6"/>
    <w:uiPriority w:val="99"/>
    <w:semiHidden/>
    <w:unhideWhenUsed/>
    <w:rsid w:val="00434094"/>
    <w:pPr>
      <w:spacing w:after="120"/>
      <w:ind w:left="283"/>
    </w:pPr>
    <w:rPr>
      <w:rFonts w:ascii="Calibri" w:eastAsia="Times New Roman" w:hAnsi="Calibri" w:cs="Times New Roman"/>
      <w:lang w:val="x-none" w:eastAsia="x-none"/>
    </w:rPr>
  </w:style>
  <w:style w:type="character" w:customStyle="1" w:styleId="a6">
    <w:name w:val="Основной текст с отступом Знак"/>
    <w:basedOn w:val="a0"/>
    <w:link w:val="a5"/>
    <w:uiPriority w:val="99"/>
    <w:semiHidden/>
    <w:rsid w:val="00434094"/>
    <w:rPr>
      <w:rFonts w:ascii="Calibri" w:eastAsia="Times New Roman" w:hAnsi="Calibri" w:cs="Times New Roman"/>
      <w:lang w:val="x-none" w:eastAsia="x-none"/>
    </w:rPr>
  </w:style>
  <w:style w:type="table" w:styleId="a7">
    <w:name w:val="Table Grid"/>
    <w:basedOn w:val="a1"/>
    <w:uiPriority w:val="59"/>
    <w:rsid w:val="004340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34094"/>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34094"/>
    <w:rPr>
      <w:rFonts w:ascii="Calibri" w:eastAsia="Times New Roman" w:hAnsi="Calibri" w:cs="Times New Roman"/>
      <w:lang w:eastAsia="ru-RU"/>
    </w:rPr>
  </w:style>
  <w:style w:type="paragraph" w:styleId="aa">
    <w:name w:val="footer"/>
    <w:basedOn w:val="a"/>
    <w:link w:val="ab"/>
    <w:uiPriority w:val="99"/>
    <w:unhideWhenUsed/>
    <w:rsid w:val="00434094"/>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3409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C3FA618A61EE8168827EAED40F441AB64A4591715E19D3A47E6DF23F2174A72CD5AC02D0C6733DA28B73648F649F78081E30AF68FEi7M8I" TargetMode="External"/><Relationship Id="rId18" Type="http://schemas.openxmlformats.org/officeDocument/2006/relationships/header" Target="header2.xml"/><Relationship Id="rId26" Type="http://schemas.openxmlformats.org/officeDocument/2006/relationships/hyperlink" Target="consultantplus://offline/ref=72C3FA618A61EE8168827EAED40F441AB64B429F7C5319D3A47E6DF23F2174A73ED5F40ED2C96C36F5C4353180i6M5I" TargetMode="External"/><Relationship Id="rId39" Type="http://schemas.openxmlformats.org/officeDocument/2006/relationships/hyperlink" Target="consultantplus://offline/ref=72C3FA618A61EE8168827EAED40F441AB64B429F7C5319D3A47E6DF23F2174A73ED5F40ED2C96C36F5C4353180i6M5I" TargetMode="External"/><Relationship Id="rId21" Type="http://schemas.openxmlformats.org/officeDocument/2006/relationships/hyperlink" Target="consultantplus://offline/ref=72C3FA618A61EE8168827EAED40F441AB64C449E745419D3A47E6DF23F2174A73ED5F40ED2C96C36F5C4353180i6M5I" TargetMode="External"/><Relationship Id="rId34" Type="http://schemas.openxmlformats.org/officeDocument/2006/relationships/hyperlink" Target="consultantplus://offline/ref=72C3FA618A61EE8168827EAED40F441AB64C449E745419D3A47E6DF23F2174A73ED5F40ED2C96C36F5C4353180i6M5I" TargetMode="External"/><Relationship Id="rId42" Type="http://schemas.openxmlformats.org/officeDocument/2006/relationships/header" Target="header4.xml"/><Relationship Id="rId47" Type="http://schemas.openxmlformats.org/officeDocument/2006/relationships/hyperlink" Target="consultantplus://offline/ref=72C3FA618A61EE8168827EAED40F441AB64C449E745419D3A47E6DF23F2174A73ED5F40ED2C96C36F5C4353180i6M5I" TargetMode="External"/><Relationship Id="rId50" Type="http://schemas.openxmlformats.org/officeDocument/2006/relationships/hyperlink" Target="consultantplus://offline/ref=72C3FA618A61EE8168827EAED40F441AB64C449E745419D3A47E6DF23F2174A73ED5F40ED2C96C36F5C4353180i6M5I"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C3FA618A61EE8168827EAED40F441AB64C4098775719D3A47E6DF23F2174A72CD5AC0AD7CE7962A79E623C836286660B032CAD6AiFMCI" TargetMode="External"/><Relationship Id="rId17" Type="http://schemas.openxmlformats.org/officeDocument/2006/relationships/header" Target="header1.xml"/><Relationship Id="rId25" Type="http://schemas.openxmlformats.org/officeDocument/2006/relationships/hyperlink" Target="consultantplus://offline/ref=72C3FA618A61EE8168827EAED40F441AB64C449E745419D3A47E6DF23F2174A73ED5F40ED2C96C36F5C4353180i6M5I" TargetMode="External"/><Relationship Id="rId33" Type="http://schemas.openxmlformats.org/officeDocument/2006/relationships/hyperlink" Target="consultantplus://offline/ref=72C3FA618A61EE8168827EAED40F441AB64A4591715E19D3A47E6DF23F2174A72CD5AC00D2CA743DA28B73648F649F78081E30AF68FEi7M8I" TargetMode="External"/><Relationship Id="rId38" Type="http://schemas.openxmlformats.org/officeDocument/2006/relationships/hyperlink" Target="consultantplus://offline/ref=72C3FA618A61EE8168827EAED40F441AB64C449E745419D3A47E6DF23F2174A73ED5F40ED2C96C36F5C4353180i6M5I" TargetMode="External"/><Relationship Id="rId46" Type="http://schemas.openxmlformats.org/officeDocument/2006/relationships/hyperlink" Target="consultantplus://offline/ref=72C3FA618A61EE8168827EAED40F441AB64B429F7C5319D3A47E6DF23F2174A73ED5F40ED2C96C36F5C4353180i6M5I" TargetMode="External"/><Relationship Id="rId2" Type="http://schemas.openxmlformats.org/officeDocument/2006/relationships/numbering" Target="numbering.xml"/><Relationship Id="rId16" Type="http://schemas.openxmlformats.org/officeDocument/2006/relationships/hyperlink" Target="consultantplus://offline/ref=72C3FA618A61EE8168827EAED40F441AB648469E715F19D3A47E6DF23F2174A72CD5AC02D3CF7B37F0D16360C63095670F032EAE76FE780Di5MEI" TargetMode="External"/><Relationship Id="rId20" Type="http://schemas.openxmlformats.org/officeDocument/2006/relationships/hyperlink" Target="consultantplus://offline/ref=72C3FA618A61EE8168827EAED40F441AB64A4B91715219D3A47E6DF23F2174A72CD5AC02D3CE7237F7D16360C63095670F032EAE76FE780Di5MEI" TargetMode="External"/><Relationship Id="rId29" Type="http://schemas.openxmlformats.org/officeDocument/2006/relationships/hyperlink" Target="consultantplus://offline/ref=72C3FA618A61EE8168827EAED40F441AB64C449E745419D3A47E6DF23F2174A73ED5F40ED2C96C36F5C4353180i6M5I" TargetMode="External"/><Relationship Id="rId41" Type="http://schemas.openxmlformats.org/officeDocument/2006/relationships/hyperlink" Target="consultantplus://offline/ref=72C3FA618A61EE8168827EAED40F441AB64B429F7C5319D3A47E6DF23F2174A73ED5F40ED2C96C36F5C4353180i6M5I" TargetMode="External"/><Relationship Id="rId54" Type="http://schemas.openxmlformats.org/officeDocument/2006/relationships/hyperlink" Target="consultantplus://offline/ref=72C3FA618A61EE8168827EAED40F441AB64C449E745419D3A47E6DF23F2174A73ED5F40ED2C96C36F5C4353180i6M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759E5F300BF6E14253E6F702EF1E31261AD6166404A95FD775295679F200FD0E5286B22FAFF8E968FED1209CFBE29504E0B1B2B85B2EYFF" TargetMode="External"/><Relationship Id="rId24" Type="http://schemas.openxmlformats.org/officeDocument/2006/relationships/hyperlink" Target="consultantplus://offline/ref=72C3FA618A61EE8168827EAED40F441AB64B429F7C5319D3A47E6DF23F2174A73ED5F40ED2C96C36F5C4353180i6M5I" TargetMode="External"/><Relationship Id="rId32" Type="http://schemas.openxmlformats.org/officeDocument/2006/relationships/hyperlink" Target="consultantplus://offline/ref=72C3FA618A61EE8168827EAED40F441AB64B429F7C5319D3A47E6DF23F2174A73ED5F40ED2C96C36F5C4353180i6M5I" TargetMode="External"/><Relationship Id="rId37" Type="http://schemas.openxmlformats.org/officeDocument/2006/relationships/hyperlink" Target="consultantplus://offline/ref=72C3FA618A61EE8168827EAED40F441AB64B429F7C5319D3A47E6DF23F2174A73ED5F40ED2C96C36F5C4353180i6M5I" TargetMode="External"/><Relationship Id="rId40" Type="http://schemas.openxmlformats.org/officeDocument/2006/relationships/hyperlink" Target="consultantplus://offline/ref=72C3FA618A61EE8168827EAED40F441AB64C449E745419D3A47E6DF23F2174A73ED5F40ED2C96C36F5C4353180i6M5I" TargetMode="External"/><Relationship Id="rId45" Type="http://schemas.openxmlformats.org/officeDocument/2006/relationships/hyperlink" Target="consultantplus://offline/ref=72C3FA618A61EE8168827EAED40F441AB64C449E745419D3A47E6DF23F2174A73ED5F40ED2C96C36F5C4353180i6M5I" TargetMode="External"/><Relationship Id="rId53" Type="http://schemas.openxmlformats.org/officeDocument/2006/relationships/hyperlink" Target="consultantplus://offline/ref=72C3FA618A61EE8168827EAED40F441AB64B429F7C5319D3A47E6DF23F2174A73ED5F40ED2C96C36F5C4353180i6M5I" TargetMode="External"/><Relationship Id="rId5" Type="http://schemas.openxmlformats.org/officeDocument/2006/relationships/settings" Target="settings.xml"/><Relationship Id="rId15" Type="http://schemas.openxmlformats.org/officeDocument/2006/relationships/hyperlink" Target="consultantplus://offline/ref=72C3FA618A61EE8168827EAED40F441AB64B429F7C5319D3A47E6DF23F2174A73ED5F40ED2C96C36F5C4353180i6M5I" TargetMode="External"/><Relationship Id="rId23" Type="http://schemas.openxmlformats.org/officeDocument/2006/relationships/hyperlink" Target="consultantplus://offline/ref=72C3FA618A61EE8168827EAED40F441AB64C449E745419D3A47E6DF23F2174A73ED5F40ED2C96C36F5C4353180i6M5I" TargetMode="External"/><Relationship Id="rId28" Type="http://schemas.openxmlformats.org/officeDocument/2006/relationships/hyperlink" Target="consultantplus://offline/ref=72C3FA618A61EE8168827EAED40F441AB64B429F7C5319D3A47E6DF23F2174A73ED5F40ED2C96C36F5C4353180i6M5I" TargetMode="External"/><Relationship Id="rId36" Type="http://schemas.openxmlformats.org/officeDocument/2006/relationships/hyperlink" Target="consultantplus://offline/ref=72C3FA618A61EE8168827EAED40F441AB64C449E745419D3A47E6DF23F2174A73ED5F40ED2C96C36F5C4353180i6M5I" TargetMode="External"/><Relationship Id="rId49" Type="http://schemas.openxmlformats.org/officeDocument/2006/relationships/hyperlink" Target="consultantplus://offline/ref=72C3FA618A61EE8168827EAED40F441AB64C449E745419D3A47E6DF23F2174A73ED5F40ED2C96C36F5C4353180i6M5I" TargetMode="External"/><Relationship Id="rId10" Type="http://schemas.openxmlformats.org/officeDocument/2006/relationships/hyperlink" Target="consultantplus://offline/ref=72C3FA618A61EE8168827EAED40F441AB64C41987C5519D3A47E6DF23F2174A72CD5AC02D3CE7237F1D16360C63095670F032EAE76FE780Di5MEI" TargetMode="External"/><Relationship Id="rId19" Type="http://schemas.openxmlformats.org/officeDocument/2006/relationships/header" Target="header3.xml"/><Relationship Id="rId31" Type="http://schemas.openxmlformats.org/officeDocument/2006/relationships/hyperlink" Target="consultantplus://offline/ref=72C3FA618A61EE8168827EAED40F441AB64C449E745419D3A47E6DF23F2174A73ED5F40ED2C96C36F5C4353180i6M5I" TargetMode="External"/><Relationship Id="rId44" Type="http://schemas.openxmlformats.org/officeDocument/2006/relationships/hyperlink" Target="consultantplus://offline/ref=2456C14A23B906D47083E2D625590C6D37C9371CA7FA16BDF7B4A7B5CCBE387E00561DBCABB6AE6A3963F9A51EkE52I" TargetMode="External"/><Relationship Id="rId52" Type="http://schemas.openxmlformats.org/officeDocument/2006/relationships/hyperlink" Target="consultantplus://offline/ref=72C3FA618A61EE8168827EAED40F441AB64C449E745419D3A47E6DF23F2174A73ED5F40ED2C96C36F5C4353180i6M5I" TargetMode="External"/><Relationship Id="rId4" Type="http://schemas.microsoft.com/office/2007/relationships/stylesWithEffects" Target="stylesWithEffects.xml"/><Relationship Id="rId9" Type="http://schemas.openxmlformats.org/officeDocument/2006/relationships/hyperlink" Target="consultantplus://offline/ref=994B6FBF04B73ED8D0270F883C1C6C606D37770ED33A562C1B3D6CFA25TDXCK" TargetMode="External"/><Relationship Id="rId14" Type="http://schemas.openxmlformats.org/officeDocument/2006/relationships/hyperlink" Target="consultantplus://offline/ref=72C3FA618A61EE8168827EAED40F441AB64C449E745419D3A47E6DF23F2174A73ED5F40ED2C96C36F5C4353180i6M5I" TargetMode="External"/><Relationship Id="rId22" Type="http://schemas.openxmlformats.org/officeDocument/2006/relationships/hyperlink" Target="consultantplus://offline/ref=72C3FA618A61EE8168827EAED40F441AB64B429F7C5319D3A47E6DF23F2174A73ED5F40ED2C96C36F5C4353180i6M5I" TargetMode="External"/><Relationship Id="rId27" Type="http://schemas.openxmlformats.org/officeDocument/2006/relationships/hyperlink" Target="consultantplus://offline/ref=72C3FA618A61EE8168827EAED40F441AB64C449E745419D3A47E6DF23F2174A73ED5F40ED2C96C36F5C4353180i6M5I" TargetMode="External"/><Relationship Id="rId30" Type="http://schemas.openxmlformats.org/officeDocument/2006/relationships/hyperlink" Target="consultantplus://offline/ref=72C3FA618A61EE8168827EAED40F441AB64B429F7C5319D3A47E6DF23F2174A73ED5F40ED2C96C36F5C4353180i6M5I" TargetMode="External"/><Relationship Id="rId35" Type="http://schemas.openxmlformats.org/officeDocument/2006/relationships/hyperlink" Target="consultantplus://offline/ref=72C3FA618A61EE8168827EAED40F441AB64B429F7C5319D3A47E6DF23F2174A73ED5F40ED2C96C36F5C4353180i6M5I" TargetMode="External"/><Relationship Id="rId43" Type="http://schemas.openxmlformats.org/officeDocument/2006/relationships/hyperlink" Target="consultantplus://offline/ref=2456C14A23B906D47083E2D625590C6D37CD3D1BA7F816BDF7B4A7B5CCBE387E125645B0A9B4B4693F76AFF458B74E35CB54A58D20A972B5k557I" TargetMode="External"/><Relationship Id="rId48" Type="http://schemas.openxmlformats.org/officeDocument/2006/relationships/hyperlink" Target="consultantplus://offline/ref=72C3FA618A61EE8168827EAED40F441AB64B429F7C5319D3A47E6DF23F2174A73ED5F40ED2C96C36F5C4353180i6M5I"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72C3FA618A61EE8168827EAED40F441AB64B429F7C5319D3A47E6DF23F2174A73ED5F40ED2C96C36F5C4353180i6M5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93DB-13AD-4CB0-B3DD-89B5881E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23</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 Иванова</dc:creator>
  <cp:lastModifiedBy>Минтруд Чувашии</cp:lastModifiedBy>
  <cp:revision>32</cp:revision>
  <cp:lastPrinted>2020-04-21T13:34:00Z</cp:lastPrinted>
  <dcterms:created xsi:type="dcterms:W3CDTF">2020-03-10T11:28:00Z</dcterms:created>
  <dcterms:modified xsi:type="dcterms:W3CDTF">2020-04-21T13:39:00Z</dcterms:modified>
</cp:coreProperties>
</file>