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60" w:rsidRPr="00870158" w:rsidRDefault="00F32E60" w:rsidP="00905577">
      <w:pPr>
        <w:pStyle w:val="a3"/>
        <w:ind w:right="44"/>
        <w:jc w:val="center"/>
        <w:rPr>
          <w:b/>
          <w:color w:val="000000"/>
        </w:rPr>
      </w:pPr>
      <w:r w:rsidRPr="00870158">
        <w:rPr>
          <w:b/>
          <w:color w:val="000000"/>
        </w:rPr>
        <w:t>ПОЯСНИТЕЛЬНАЯ ЗАПИСКА</w:t>
      </w:r>
    </w:p>
    <w:p w:rsidR="00F32E60" w:rsidRPr="00870158" w:rsidRDefault="00F32E60" w:rsidP="00905577">
      <w:pPr>
        <w:pStyle w:val="3"/>
        <w:ind w:firstLine="0"/>
        <w:jc w:val="center"/>
        <w:rPr>
          <w:b/>
          <w:color w:val="auto"/>
        </w:rPr>
      </w:pPr>
      <w:r w:rsidRPr="00870158">
        <w:rPr>
          <w:b/>
          <w:color w:val="auto"/>
        </w:rPr>
        <w:t xml:space="preserve">к проекту постановления Кабинета Министров Чувашской Республики </w:t>
      </w:r>
    </w:p>
    <w:p w:rsidR="00BC40EA" w:rsidRDefault="00F32E60" w:rsidP="00BC40EA">
      <w:pPr>
        <w:pStyle w:val="3"/>
        <w:ind w:firstLine="0"/>
        <w:jc w:val="center"/>
        <w:rPr>
          <w:b/>
          <w:bCs/>
          <w:color w:val="auto"/>
        </w:rPr>
      </w:pPr>
      <w:r w:rsidRPr="00870158">
        <w:rPr>
          <w:b/>
          <w:bCs/>
          <w:color w:val="auto"/>
        </w:rPr>
        <w:t>«</w:t>
      </w:r>
      <w:r w:rsidR="00BC40EA" w:rsidRPr="00BC40EA">
        <w:rPr>
          <w:b/>
          <w:bCs/>
          <w:color w:val="auto"/>
        </w:rPr>
        <w:t xml:space="preserve">О ходатайстве Кабинета Министров Чувашской Республики </w:t>
      </w:r>
    </w:p>
    <w:p w:rsidR="00F32E60" w:rsidRPr="00870158" w:rsidRDefault="00BC40EA" w:rsidP="00BC40EA">
      <w:pPr>
        <w:pStyle w:val="3"/>
        <w:ind w:firstLine="0"/>
        <w:jc w:val="center"/>
        <w:rPr>
          <w:b/>
          <w:bCs/>
          <w:color w:val="auto"/>
        </w:rPr>
      </w:pPr>
      <w:bookmarkStart w:id="0" w:name="_GoBack"/>
      <w:bookmarkEnd w:id="0"/>
      <w:r w:rsidRPr="00BC40EA">
        <w:rPr>
          <w:b/>
          <w:bCs/>
          <w:color w:val="auto"/>
        </w:rPr>
        <w:t>о присвоении городу Чебоксары почетного звания Российской Федерации «Город трудовой доблести»</w:t>
      </w:r>
    </w:p>
    <w:p w:rsidR="00FE14B5" w:rsidRPr="00870158" w:rsidRDefault="00FE14B5" w:rsidP="00905577">
      <w:pPr>
        <w:pStyle w:val="a3"/>
        <w:ind w:right="44"/>
        <w:jc w:val="center"/>
        <w:rPr>
          <w:color w:val="000000"/>
        </w:rPr>
      </w:pPr>
    </w:p>
    <w:p w:rsidR="00A06169" w:rsidRDefault="00F32E60" w:rsidP="001C2D61">
      <w:pPr>
        <w:pStyle w:val="ConsPlusNormal"/>
        <w:jc w:val="both"/>
        <w:rPr>
          <w:sz w:val="26"/>
          <w:szCs w:val="26"/>
        </w:rPr>
      </w:pPr>
      <w:r w:rsidRPr="00870158">
        <w:rPr>
          <w:sz w:val="26"/>
          <w:szCs w:val="26"/>
        </w:rPr>
        <w:t>Настоящий проект постановления Кабинета Министров Чувашской Респу</w:t>
      </w:r>
      <w:r w:rsidRPr="00870158">
        <w:rPr>
          <w:sz w:val="26"/>
          <w:szCs w:val="26"/>
        </w:rPr>
        <w:t>б</w:t>
      </w:r>
      <w:r w:rsidRPr="00870158">
        <w:rPr>
          <w:sz w:val="26"/>
          <w:szCs w:val="26"/>
        </w:rPr>
        <w:t xml:space="preserve">лики </w:t>
      </w:r>
      <w:r w:rsidR="00A06169">
        <w:rPr>
          <w:sz w:val="26"/>
          <w:szCs w:val="26"/>
        </w:rPr>
        <w:t xml:space="preserve">подготовлен на основании статьи 3 Федерального закона от 1 марта 2020 г. </w:t>
      </w:r>
      <w:r w:rsidR="003F5A8D">
        <w:rPr>
          <w:sz w:val="26"/>
          <w:szCs w:val="26"/>
        </w:rPr>
        <w:br/>
      </w:r>
      <w:r w:rsidR="00A06169">
        <w:rPr>
          <w:sz w:val="26"/>
          <w:szCs w:val="26"/>
        </w:rPr>
        <w:t>№ 41-ФЗ «</w:t>
      </w:r>
      <w:r w:rsidR="00A06169" w:rsidRPr="00A06169">
        <w:rPr>
          <w:sz w:val="26"/>
          <w:szCs w:val="26"/>
        </w:rPr>
        <w:t>О почетн</w:t>
      </w:r>
      <w:r w:rsidR="00A06169">
        <w:rPr>
          <w:sz w:val="26"/>
          <w:szCs w:val="26"/>
        </w:rPr>
        <w:t>ом звании Российской Федерации «</w:t>
      </w:r>
      <w:r w:rsidR="00A06169" w:rsidRPr="00A06169">
        <w:rPr>
          <w:sz w:val="26"/>
          <w:szCs w:val="26"/>
        </w:rPr>
        <w:t>Город трудовой доблести</w:t>
      </w:r>
      <w:r w:rsidR="00A06169">
        <w:rPr>
          <w:sz w:val="26"/>
          <w:szCs w:val="26"/>
        </w:rPr>
        <w:t>».</w:t>
      </w:r>
    </w:p>
    <w:p w:rsidR="00A06169" w:rsidRDefault="00A06169" w:rsidP="001C2D61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В адрес Главы города Чебоксары поступил</w:t>
      </w:r>
      <w:r w:rsidR="00533FB8">
        <w:rPr>
          <w:sz w:val="26"/>
          <w:szCs w:val="26"/>
        </w:rPr>
        <w:t>и</w:t>
      </w:r>
      <w:r>
        <w:rPr>
          <w:sz w:val="26"/>
          <w:szCs w:val="26"/>
        </w:rPr>
        <w:t xml:space="preserve"> обращени</w:t>
      </w:r>
      <w:r w:rsidR="00533FB8">
        <w:rPr>
          <w:sz w:val="26"/>
          <w:szCs w:val="26"/>
        </w:rPr>
        <w:t>я</w:t>
      </w:r>
      <w:r>
        <w:rPr>
          <w:sz w:val="26"/>
          <w:szCs w:val="26"/>
        </w:rPr>
        <w:t xml:space="preserve"> от жителей города, общественных и профсоюзных объединений, трудовых коллективов предприятий и организаций, почетных граждан города Чебоксары и Чувашской Республики, в</w:t>
      </w:r>
      <w:r>
        <w:rPr>
          <w:sz w:val="26"/>
          <w:szCs w:val="26"/>
        </w:rPr>
        <w:t>ы</w:t>
      </w:r>
      <w:r>
        <w:rPr>
          <w:sz w:val="26"/>
          <w:szCs w:val="26"/>
        </w:rPr>
        <w:t>ступающих с инициативой о выдвижении города Чебоксары в качестве претенде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та на присвоение почетного звания «Город трудовой доблести» в год 75-летия В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ликой </w:t>
      </w:r>
      <w:r w:rsidR="00533FB8">
        <w:rPr>
          <w:sz w:val="26"/>
          <w:szCs w:val="26"/>
        </w:rPr>
        <w:t>П</w:t>
      </w:r>
      <w:r>
        <w:rPr>
          <w:sz w:val="26"/>
          <w:szCs w:val="26"/>
        </w:rPr>
        <w:t>обеды.</w:t>
      </w:r>
    </w:p>
    <w:p w:rsidR="005B3E56" w:rsidRDefault="00E574AD" w:rsidP="001C2D61">
      <w:pPr>
        <w:pStyle w:val="ConsPlusNormal"/>
        <w:jc w:val="both"/>
        <w:rPr>
          <w:sz w:val="26"/>
          <w:szCs w:val="26"/>
        </w:rPr>
      </w:pPr>
      <w:r w:rsidRPr="005B3E56">
        <w:rPr>
          <w:sz w:val="26"/>
          <w:szCs w:val="26"/>
        </w:rPr>
        <w:t>Чебоксарско</w:t>
      </w:r>
      <w:r>
        <w:rPr>
          <w:sz w:val="26"/>
          <w:szCs w:val="26"/>
        </w:rPr>
        <w:t>е</w:t>
      </w:r>
      <w:r w:rsidRPr="005B3E56">
        <w:rPr>
          <w:sz w:val="26"/>
          <w:szCs w:val="26"/>
        </w:rPr>
        <w:t xml:space="preserve"> городско</w:t>
      </w:r>
      <w:r>
        <w:rPr>
          <w:sz w:val="26"/>
          <w:szCs w:val="26"/>
        </w:rPr>
        <w:t>е</w:t>
      </w:r>
      <w:r w:rsidR="003F5A8D">
        <w:rPr>
          <w:sz w:val="26"/>
          <w:szCs w:val="26"/>
        </w:rPr>
        <w:t xml:space="preserve"> </w:t>
      </w:r>
      <w:r w:rsidRPr="005B3E56">
        <w:rPr>
          <w:sz w:val="26"/>
          <w:szCs w:val="26"/>
        </w:rPr>
        <w:t>Собрани</w:t>
      </w:r>
      <w:r>
        <w:rPr>
          <w:sz w:val="26"/>
          <w:szCs w:val="26"/>
        </w:rPr>
        <w:t>е</w:t>
      </w:r>
      <w:r w:rsidRPr="005B3E56">
        <w:rPr>
          <w:sz w:val="26"/>
          <w:szCs w:val="26"/>
        </w:rPr>
        <w:t xml:space="preserve"> депутатов </w:t>
      </w:r>
      <w:r w:rsidR="003F5A8D">
        <w:rPr>
          <w:sz w:val="26"/>
          <w:szCs w:val="26"/>
        </w:rPr>
        <w:t xml:space="preserve">приняло решение </w:t>
      </w:r>
      <w:r w:rsidRPr="005B3E56">
        <w:rPr>
          <w:sz w:val="26"/>
          <w:szCs w:val="26"/>
        </w:rPr>
        <w:t>от 18 марта 2020 г</w:t>
      </w:r>
      <w:r>
        <w:rPr>
          <w:sz w:val="26"/>
          <w:szCs w:val="26"/>
        </w:rPr>
        <w:t>.</w:t>
      </w:r>
      <w:r w:rsidRPr="005B3E56">
        <w:rPr>
          <w:sz w:val="26"/>
          <w:szCs w:val="26"/>
        </w:rPr>
        <w:t xml:space="preserve"> № 2058</w:t>
      </w:r>
      <w:r>
        <w:rPr>
          <w:sz w:val="26"/>
          <w:szCs w:val="26"/>
        </w:rPr>
        <w:t xml:space="preserve"> </w:t>
      </w:r>
      <w:r w:rsidR="005B3E56" w:rsidRPr="005B3E56">
        <w:rPr>
          <w:sz w:val="26"/>
          <w:szCs w:val="26"/>
        </w:rPr>
        <w:t>поддержать инициативу горожан о присвоении муниципальному образованию городу Чебоксары – столице Чувашской Республики почетного зв</w:t>
      </w:r>
      <w:r w:rsidR="005B3E56" w:rsidRPr="005B3E56">
        <w:rPr>
          <w:sz w:val="26"/>
          <w:szCs w:val="26"/>
        </w:rPr>
        <w:t>а</w:t>
      </w:r>
      <w:r w:rsidR="005B3E56" w:rsidRPr="005B3E56">
        <w:rPr>
          <w:sz w:val="26"/>
          <w:szCs w:val="26"/>
        </w:rPr>
        <w:t>ния Российской Феде</w:t>
      </w:r>
      <w:r w:rsidR="005B3E56">
        <w:rPr>
          <w:sz w:val="26"/>
          <w:szCs w:val="26"/>
        </w:rPr>
        <w:t>рации «Город трудовой доблести».</w:t>
      </w:r>
    </w:p>
    <w:p w:rsidR="00710A39" w:rsidRDefault="00710A39" w:rsidP="001C2D61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Жители города Чебоксары внесли </w:t>
      </w:r>
      <w:r w:rsidR="00533FB8">
        <w:rPr>
          <w:sz w:val="26"/>
          <w:szCs w:val="26"/>
        </w:rPr>
        <w:t>свой значительный</w:t>
      </w:r>
      <w:r>
        <w:rPr>
          <w:sz w:val="26"/>
          <w:szCs w:val="26"/>
        </w:rPr>
        <w:t xml:space="preserve"> вклад </w:t>
      </w:r>
      <w:r w:rsidR="00533FB8">
        <w:rPr>
          <w:sz w:val="26"/>
          <w:szCs w:val="26"/>
        </w:rPr>
        <w:t>в победу СССР в Великой Отечественной войне и</w:t>
      </w:r>
      <w:r>
        <w:rPr>
          <w:sz w:val="26"/>
          <w:szCs w:val="26"/>
        </w:rPr>
        <w:t xml:space="preserve"> у</w:t>
      </w:r>
      <w:r w:rsidR="00533FB8">
        <w:rPr>
          <w:sz w:val="26"/>
          <w:szCs w:val="26"/>
        </w:rPr>
        <w:t>крепление оборонной мощи страны.</w:t>
      </w:r>
    </w:p>
    <w:p w:rsidR="00710A39" w:rsidRDefault="00710A39" w:rsidP="00905577">
      <w:pPr>
        <w:pStyle w:val="a3"/>
        <w:ind w:right="44" w:firstLine="708"/>
        <w:jc w:val="both"/>
        <w:rPr>
          <w:color w:val="000000"/>
        </w:rPr>
      </w:pPr>
      <w:r>
        <w:rPr>
          <w:color w:val="000000"/>
        </w:rPr>
        <w:t>В пределах города были размещены 14 заводов, которые совместно с мес</w:t>
      </w:r>
      <w:r>
        <w:rPr>
          <w:color w:val="000000"/>
        </w:rPr>
        <w:t>т</w:t>
      </w:r>
      <w:r>
        <w:rPr>
          <w:color w:val="000000"/>
        </w:rPr>
        <w:t xml:space="preserve">ными промышленными объектами выпускали военную продукцию. К концу </w:t>
      </w:r>
      <w:r w:rsidR="003F5A8D">
        <w:rPr>
          <w:color w:val="000000"/>
        </w:rPr>
        <w:br/>
      </w:r>
      <w:r>
        <w:rPr>
          <w:color w:val="000000"/>
        </w:rPr>
        <w:t>1941 г. 80% всей выпускаемой продукции Чебоксар было ориентировано на нужды фронта.</w:t>
      </w:r>
    </w:p>
    <w:p w:rsidR="00710A39" w:rsidRDefault="00710A39" w:rsidP="00905577">
      <w:pPr>
        <w:pStyle w:val="a3"/>
        <w:ind w:right="44" w:firstLine="708"/>
        <w:jc w:val="both"/>
        <w:rPr>
          <w:color w:val="000000"/>
        </w:rPr>
      </w:pPr>
      <w:r>
        <w:rPr>
          <w:color w:val="000000"/>
        </w:rPr>
        <w:t xml:space="preserve">Завод № 320 (ныне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им</w:t>
      </w:r>
      <w:proofErr w:type="gramEnd"/>
      <w:r>
        <w:rPr>
          <w:color w:val="000000"/>
        </w:rPr>
        <w:t>. Чапаева) в 1941 г. был перепрофилирован на в</w:t>
      </w:r>
      <w:r>
        <w:rPr>
          <w:color w:val="000000"/>
        </w:rPr>
        <w:t>ы</w:t>
      </w:r>
      <w:r>
        <w:rPr>
          <w:color w:val="000000"/>
        </w:rPr>
        <w:t>пуск боеприпасов, на котором производились авиабомбы, артиллерийские снаряды и патроны для стрелкового оружия. К концу войны объем оборонной продукции выполнялся на 102,6%, 38,5% рабочих стали стахановцами.</w:t>
      </w:r>
    </w:p>
    <w:p w:rsidR="00710A39" w:rsidRDefault="00710A39" w:rsidP="00905577">
      <w:pPr>
        <w:pStyle w:val="a3"/>
        <w:ind w:right="44" w:firstLine="708"/>
        <w:jc w:val="both"/>
        <w:rPr>
          <w:color w:val="000000"/>
        </w:rPr>
      </w:pPr>
      <w:r>
        <w:rPr>
          <w:color w:val="000000"/>
        </w:rPr>
        <w:t>Созданный на базе эвакуированных харьковского электромеханического и ленинградского завода «Электрик» Чебоксарский электроаппаратный завод в</w:t>
      </w:r>
      <w:r>
        <w:rPr>
          <w:color w:val="000000"/>
        </w:rPr>
        <w:t>ы</w:t>
      </w:r>
      <w:r>
        <w:rPr>
          <w:color w:val="000000"/>
        </w:rPr>
        <w:t>пускал установочные изделия для танков и самолетов, реле и автоматику, спец</w:t>
      </w:r>
      <w:r>
        <w:rPr>
          <w:color w:val="000000"/>
        </w:rPr>
        <w:t>и</w:t>
      </w:r>
      <w:r>
        <w:rPr>
          <w:color w:val="000000"/>
        </w:rPr>
        <w:t>альную морскую электроаппаратуру. 21 января 1944 года трудовой подвиг колле</w:t>
      </w:r>
      <w:r>
        <w:rPr>
          <w:color w:val="000000"/>
        </w:rPr>
        <w:t>к</w:t>
      </w:r>
      <w:r>
        <w:rPr>
          <w:color w:val="000000"/>
        </w:rPr>
        <w:t>тива был отмечен орденом Трудового Красного Знамени. Всего за 1942-1945 годы завод  произвел 112931 реле, 20620 контакторов и 8116 магнитных станций для фронта.</w:t>
      </w:r>
    </w:p>
    <w:p w:rsidR="00E574AD" w:rsidRDefault="00E574AD" w:rsidP="00E574AD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Многие горожане за свой доблестный труд в период Великой Отечественной войны были награждены государственными наградами: 250 чел. получили ордена и медали СССР, около 2 тыс. чел. – Почетные грамоты Верховного Совета Чува</w:t>
      </w:r>
      <w:r>
        <w:rPr>
          <w:sz w:val="26"/>
          <w:szCs w:val="26"/>
        </w:rPr>
        <w:t>ш</w:t>
      </w:r>
      <w:r>
        <w:rPr>
          <w:sz w:val="26"/>
          <w:szCs w:val="26"/>
        </w:rPr>
        <w:t xml:space="preserve">ской АССР, более 20 тыс. чел. – медали «За доблестный труд в годы ВОВ </w:t>
      </w:r>
      <w:r w:rsidR="003F5A8D">
        <w:rPr>
          <w:sz w:val="26"/>
          <w:szCs w:val="26"/>
        </w:rPr>
        <w:br/>
      </w:r>
      <w:r>
        <w:rPr>
          <w:sz w:val="26"/>
          <w:szCs w:val="26"/>
        </w:rPr>
        <w:t>1941-1945 гг.».</w:t>
      </w:r>
    </w:p>
    <w:p w:rsidR="00E574AD" w:rsidRDefault="00E574AD" w:rsidP="00E574AD">
      <w:pPr>
        <w:pStyle w:val="ConsPlusNormal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Наличие оснований, предусмотренных частью 2 статьи 1 Федерального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кона от 1 марта 2020 г. № 41-ФЗ, для присвоения почетного звания </w:t>
      </w:r>
      <w:r w:rsidRPr="00E574AD">
        <w:rPr>
          <w:sz w:val="26"/>
          <w:szCs w:val="26"/>
        </w:rPr>
        <w:t>Российской Ф</w:t>
      </w:r>
      <w:r w:rsidRPr="00E574AD">
        <w:rPr>
          <w:sz w:val="26"/>
          <w:szCs w:val="26"/>
        </w:rPr>
        <w:t>е</w:t>
      </w:r>
      <w:r w:rsidRPr="00E574AD">
        <w:rPr>
          <w:sz w:val="26"/>
          <w:szCs w:val="26"/>
        </w:rPr>
        <w:t>дерации «Город трудовой доблести»</w:t>
      </w:r>
      <w:r>
        <w:rPr>
          <w:sz w:val="26"/>
          <w:szCs w:val="26"/>
        </w:rPr>
        <w:t xml:space="preserve"> Чебоксарам, как городу, жители которого внесли значительный вклад в достижение Победы в Великой Отечественной войне 1941-1945 гг., </w:t>
      </w:r>
      <w:r w:rsidR="003F5A8D">
        <w:rPr>
          <w:sz w:val="26"/>
          <w:szCs w:val="26"/>
        </w:rPr>
        <w:t>и проявили</w:t>
      </w:r>
      <w:r>
        <w:rPr>
          <w:sz w:val="26"/>
          <w:szCs w:val="26"/>
        </w:rPr>
        <w:t xml:space="preserve"> при этом массовый трудовой героизм и самоотверже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ность, отражены в экспертном заключении Российской академии наук</w:t>
      </w:r>
      <w:r w:rsidR="003F5A8D">
        <w:rPr>
          <w:sz w:val="26"/>
          <w:szCs w:val="26"/>
        </w:rPr>
        <w:t xml:space="preserve"> от 6 апреля</w:t>
      </w:r>
      <w:proofErr w:type="gramEnd"/>
      <w:r w:rsidR="003F5A8D">
        <w:rPr>
          <w:sz w:val="26"/>
          <w:szCs w:val="26"/>
        </w:rPr>
        <w:t xml:space="preserve"> 2020 г.</w:t>
      </w:r>
    </w:p>
    <w:p w:rsidR="00533FB8" w:rsidRDefault="00533FB8" w:rsidP="00533FB8">
      <w:pPr>
        <w:pStyle w:val="a3"/>
        <w:ind w:right="44" w:firstLine="708"/>
        <w:jc w:val="both"/>
        <w:rPr>
          <w:color w:val="000000"/>
        </w:rPr>
      </w:pPr>
      <w:r>
        <w:rPr>
          <w:color w:val="000000"/>
        </w:rPr>
        <w:lastRenderedPageBreak/>
        <w:t>Принятие настоящего постановления о присвоении городу Чебоксары п</w:t>
      </w:r>
      <w:r>
        <w:rPr>
          <w:color w:val="000000"/>
        </w:rPr>
        <w:t>о</w:t>
      </w:r>
      <w:r>
        <w:rPr>
          <w:color w:val="000000"/>
        </w:rPr>
        <w:t>четного звания «Город трудовой доблести» позволит</w:t>
      </w:r>
      <w:r w:rsidRPr="00533FB8">
        <w:rPr>
          <w:color w:val="000000"/>
        </w:rPr>
        <w:t xml:space="preserve"> </w:t>
      </w:r>
      <w:r>
        <w:rPr>
          <w:color w:val="000000"/>
        </w:rPr>
        <w:t xml:space="preserve">укрепить образ </w:t>
      </w:r>
      <w:proofErr w:type="spellStart"/>
      <w:r w:rsidR="005B3E56">
        <w:rPr>
          <w:color w:val="000000"/>
        </w:rPr>
        <w:t>чебоксарца</w:t>
      </w:r>
      <w:proofErr w:type="spellEnd"/>
      <w:r w:rsidR="005B3E56">
        <w:rPr>
          <w:color w:val="000000"/>
        </w:rPr>
        <w:t xml:space="preserve">, как </w:t>
      </w:r>
      <w:r>
        <w:rPr>
          <w:color w:val="000000"/>
        </w:rPr>
        <w:t xml:space="preserve">труженика, патриота, добровольца и будет </w:t>
      </w:r>
      <w:proofErr w:type="gramStart"/>
      <w:r>
        <w:rPr>
          <w:color w:val="000000"/>
        </w:rPr>
        <w:t>являться стимулом для будущих поколений преумножать</w:t>
      </w:r>
      <w:proofErr w:type="gramEnd"/>
      <w:r>
        <w:rPr>
          <w:color w:val="000000"/>
        </w:rPr>
        <w:t xml:space="preserve"> традиции города.</w:t>
      </w:r>
    </w:p>
    <w:p w:rsidR="00533FB8" w:rsidRDefault="00533FB8" w:rsidP="00533FB8">
      <w:pPr>
        <w:pStyle w:val="a3"/>
        <w:ind w:right="44" w:firstLine="708"/>
        <w:jc w:val="both"/>
        <w:rPr>
          <w:color w:val="000000"/>
        </w:rPr>
      </w:pPr>
    </w:p>
    <w:p w:rsidR="008F623A" w:rsidRDefault="008F623A" w:rsidP="00905577">
      <w:pPr>
        <w:pStyle w:val="a3"/>
        <w:ind w:right="44" w:firstLine="708"/>
        <w:jc w:val="both"/>
        <w:rPr>
          <w:color w:val="000000"/>
        </w:rPr>
      </w:pPr>
    </w:p>
    <w:p w:rsidR="008F623A" w:rsidRPr="00870158" w:rsidRDefault="008F623A" w:rsidP="00905577">
      <w:pPr>
        <w:pStyle w:val="a3"/>
        <w:ind w:right="44" w:firstLine="708"/>
        <w:jc w:val="both"/>
        <w:rPr>
          <w:color w:val="000000"/>
        </w:rPr>
      </w:pPr>
    </w:p>
    <w:p w:rsidR="00F32E60" w:rsidRPr="00870158" w:rsidRDefault="00FC0F4A" w:rsidP="000644A7">
      <w:pPr>
        <w:pStyle w:val="a3"/>
        <w:ind w:right="44"/>
        <w:jc w:val="both"/>
        <w:rPr>
          <w:color w:val="000000"/>
        </w:rPr>
      </w:pPr>
      <w:r w:rsidRPr="00870158">
        <w:rPr>
          <w:color w:val="000000"/>
        </w:rPr>
        <w:t>М</w:t>
      </w:r>
      <w:r w:rsidR="00F32E60" w:rsidRPr="00870158">
        <w:rPr>
          <w:color w:val="000000"/>
        </w:rPr>
        <w:t>инистр труда и социальной защиты</w:t>
      </w:r>
    </w:p>
    <w:p w:rsidR="00F32E60" w:rsidRPr="000644A7" w:rsidRDefault="00FC0F4A" w:rsidP="000644A7">
      <w:pPr>
        <w:pStyle w:val="a3"/>
        <w:ind w:right="44"/>
        <w:jc w:val="both"/>
        <w:rPr>
          <w:color w:val="000000"/>
        </w:rPr>
      </w:pPr>
      <w:r w:rsidRPr="00870158">
        <w:rPr>
          <w:color w:val="000000"/>
        </w:rPr>
        <w:t xml:space="preserve">           </w:t>
      </w:r>
      <w:r w:rsidR="00F32E60" w:rsidRPr="00870158">
        <w:rPr>
          <w:color w:val="000000"/>
        </w:rPr>
        <w:t xml:space="preserve">Чувашской Республики                                    </w:t>
      </w:r>
      <w:r w:rsidR="00710A39">
        <w:rPr>
          <w:color w:val="000000"/>
        </w:rPr>
        <w:t xml:space="preserve"> </w:t>
      </w:r>
      <w:r w:rsidR="00F32E60" w:rsidRPr="00870158">
        <w:rPr>
          <w:color w:val="000000"/>
        </w:rPr>
        <w:t xml:space="preserve">                      </w:t>
      </w:r>
      <w:r w:rsidR="00641179">
        <w:rPr>
          <w:color w:val="000000"/>
        </w:rPr>
        <w:t xml:space="preserve">  </w:t>
      </w:r>
      <w:r w:rsidRPr="00870158">
        <w:rPr>
          <w:color w:val="000000"/>
        </w:rPr>
        <w:t xml:space="preserve">    </w:t>
      </w:r>
      <w:r w:rsidR="00F32E60" w:rsidRPr="00870158">
        <w:rPr>
          <w:color w:val="000000"/>
        </w:rPr>
        <w:t xml:space="preserve"> </w:t>
      </w:r>
      <w:r w:rsidR="00641179">
        <w:rPr>
          <w:color w:val="000000"/>
        </w:rPr>
        <w:t>А.Г. Елизарова</w:t>
      </w:r>
    </w:p>
    <w:sectPr w:rsidR="00F32E60" w:rsidRPr="000644A7" w:rsidSect="00E574AD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23A" w:rsidRDefault="008F623A">
      <w:r>
        <w:separator/>
      </w:r>
    </w:p>
  </w:endnote>
  <w:endnote w:type="continuationSeparator" w:id="0">
    <w:p w:rsidR="008F623A" w:rsidRDefault="008F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23A" w:rsidRDefault="008F623A">
      <w:r>
        <w:separator/>
      </w:r>
    </w:p>
  </w:footnote>
  <w:footnote w:type="continuationSeparator" w:id="0">
    <w:p w:rsidR="008F623A" w:rsidRDefault="008F6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23A" w:rsidRDefault="00DA7E73" w:rsidP="007651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F623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623A" w:rsidRDefault="008F62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351499"/>
      <w:docPartObj>
        <w:docPartGallery w:val="Page Numbers (Top of Page)"/>
        <w:docPartUnique/>
      </w:docPartObj>
    </w:sdtPr>
    <w:sdtEndPr/>
    <w:sdtContent>
      <w:p w:rsidR="00E574AD" w:rsidRDefault="00E574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0EA">
          <w:rPr>
            <w:noProof/>
          </w:rPr>
          <w:t>2</w:t>
        </w:r>
        <w:r>
          <w:fldChar w:fldCharType="end"/>
        </w:r>
      </w:p>
    </w:sdtContent>
  </w:sdt>
  <w:p w:rsidR="008F623A" w:rsidRDefault="008F623A" w:rsidP="007651D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577"/>
    <w:rsid w:val="0000703A"/>
    <w:rsid w:val="000232CE"/>
    <w:rsid w:val="00050DE2"/>
    <w:rsid w:val="000644A7"/>
    <w:rsid w:val="0006514E"/>
    <w:rsid w:val="000651A3"/>
    <w:rsid w:val="000655A2"/>
    <w:rsid w:val="00065822"/>
    <w:rsid w:val="00066786"/>
    <w:rsid w:val="00074D1B"/>
    <w:rsid w:val="0008259F"/>
    <w:rsid w:val="00093337"/>
    <w:rsid w:val="00095D0E"/>
    <w:rsid w:val="00096A8C"/>
    <w:rsid w:val="000C1469"/>
    <w:rsid w:val="000F2A2D"/>
    <w:rsid w:val="00112C15"/>
    <w:rsid w:val="00115085"/>
    <w:rsid w:val="00117523"/>
    <w:rsid w:val="0012280E"/>
    <w:rsid w:val="001246CA"/>
    <w:rsid w:val="00132873"/>
    <w:rsid w:val="00141408"/>
    <w:rsid w:val="00141E41"/>
    <w:rsid w:val="00150E12"/>
    <w:rsid w:val="001531C7"/>
    <w:rsid w:val="001570DA"/>
    <w:rsid w:val="001616FF"/>
    <w:rsid w:val="0016463B"/>
    <w:rsid w:val="00177376"/>
    <w:rsid w:val="0019387E"/>
    <w:rsid w:val="001B13C8"/>
    <w:rsid w:val="001C2D61"/>
    <w:rsid w:val="001D237E"/>
    <w:rsid w:val="001D2497"/>
    <w:rsid w:val="001E5E34"/>
    <w:rsid w:val="001F06E3"/>
    <w:rsid w:val="001F0DB4"/>
    <w:rsid w:val="00202B6F"/>
    <w:rsid w:val="00211E60"/>
    <w:rsid w:val="002300B2"/>
    <w:rsid w:val="0023062F"/>
    <w:rsid w:val="00235E6B"/>
    <w:rsid w:val="00237B14"/>
    <w:rsid w:val="00244D95"/>
    <w:rsid w:val="00247FB8"/>
    <w:rsid w:val="00251003"/>
    <w:rsid w:val="00253296"/>
    <w:rsid w:val="00260C15"/>
    <w:rsid w:val="002652B7"/>
    <w:rsid w:val="002656C2"/>
    <w:rsid w:val="002658F0"/>
    <w:rsid w:val="0027617E"/>
    <w:rsid w:val="002803F5"/>
    <w:rsid w:val="00280D95"/>
    <w:rsid w:val="00293F0B"/>
    <w:rsid w:val="0029620D"/>
    <w:rsid w:val="002A1AB8"/>
    <w:rsid w:val="002C1B58"/>
    <w:rsid w:val="002C393D"/>
    <w:rsid w:val="002C4C8D"/>
    <w:rsid w:val="002D11BE"/>
    <w:rsid w:val="002D15E5"/>
    <w:rsid w:val="002D1E41"/>
    <w:rsid w:val="002F701F"/>
    <w:rsid w:val="00300DC9"/>
    <w:rsid w:val="003037B3"/>
    <w:rsid w:val="00304965"/>
    <w:rsid w:val="003143C5"/>
    <w:rsid w:val="00314646"/>
    <w:rsid w:val="00314F2A"/>
    <w:rsid w:val="00316D11"/>
    <w:rsid w:val="00321937"/>
    <w:rsid w:val="003240FF"/>
    <w:rsid w:val="00327503"/>
    <w:rsid w:val="00344067"/>
    <w:rsid w:val="00351D4E"/>
    <w:rsid w:val="0037296C"/>
    <w:rsid w:val="00374705"/>
    <w:rsid w:val="003918B9"/>
    <w:rsid w:val="00396CCA"/>
    <w:rsid w:val="003B17CE"/>
    <w:rsid w:val="003C3F36"/>
    <w:rsid w:val="003E7BA3"/>
    <w:rsid w:val="003F5A8D"/>
    <w:rsid w:val="00405CB6"/>
    <w:rsid w:val="00414E99"/>
    <w:rsid w:val="00422949"/>
    <w:rsid w:val="00433BBC"/>
    <w:rsid w:val="004524D2"/>
    <w:rsid w:val="00460DE4"/>
    <w:rsid w:val="00476848"/>
    <w:rsid w:val="00481619"/>
    <w:rsid w:val="004922D6"/>
    <w:rsid w:val="00496C1C"/>
    <w:rsid w:val="004A106E"/>
    <w:rsid w:val="004A26C9"/>
    <w:rsid w:val="004A2898"/>
    <w:rsid w:val="004A4A9A"/>
    <w:rsid w:val="004A7DC3"/>
    <w:rsid w:val="004B0432"/>
    <w:rsid w:val="004B4EE0"/>
    <w:rsid w:val="004C29D1"/>
    <w:rsid w:val="004C7A33"/>
    <w:rsid w:val="004D263B"/>
    <w:rsid w:val="004F3C8E"/>
    <w:rsid w:val="00507965"/>
    <w:rsid w:val="00512955"/>
    <w:rsid w:val="0051648E"/>
    <w:rsid w:val="005165DD"/>
    <w:rsid w:val="005274F9"/>
    <w:rsid w:val="005327B1"/>
    <w:rsid w:val="005331D6"/>
    <w:rsid w:val="00533FB8"/>
    <w:rsid w:val="00534FDF"/>
    <w:rsid w:val="00563ACD"/>
    <w:rsid w:val="005649CE"/>
    <w:rsid w:val="0056616B"/>
    <w:rsid w:val="00567E69"/>
    <w:rsid w:val="005726E0"/>
    <w:rsid w:val="005745F8"/>
    <w:rsid w:val="005862E1"/>
    <w:rsid w:val="0059037B"/>
    <w:rsid w:val="0059775E"/>
    <w:rsid w:val="005A332A"/>
    <w:rsid w:val="005A61CB"/>
    <w:rsid w:val="005A6E29"/>
    <w:rsid w:val="005B3E56"/>
    <w:rsid w:val="005C1652"/>
    <w:rsid w:val="005D7DC8"/>
    <w:rsid w:val="005F5F0D"/>
    <w:rsid w:val="005F7E21"/>
    <w:rsid w:val="006045F0"/>
    <w:rsid w:val="006064EF"/>
    <w:rsid w:val="00606C2B"/>
    <w:rsid w:val="00621C27"/>
    <w:rsid w:val="006323D8"/>
    <w:rsid w:val="00641179"/>
    <w:rsid w:val="0064674B"/>
    <w:rsid w:val="006546AA"/>
    <w:rsid w:val="006567F2"/>
    <w:rsid w:val="0066051F"/>
    <w:rsid w:val="0066476A"/>
    <w:rsid w:val="00666723"/>
    <w:rsid w:val="006677B4"/>
    <w:rsid w:val="00673132"/>
    <w:rsid w:val="00676935"/>
    <w:rsid w:val="006A02AF"/>
    <w:rsid w:val="006A57E6"/>
    <w:rsid w:val="006C118C"/>
    <w:rsid w:val="006C119D"/>
    <w:rsid w:val="006C7FDC"/>
    <w:rsid w:val="006D4F29"/>
    <w:rsid w:val="006E59B8"/>
    <w:rsid w:val="006E60CA"/>
    <w:rsid w:val="006F0BA3"/>
    <w:rsid w:val="006F517B"/>
    <w:rsid w:val="006F604A"/>
    <w:rsid w:val="00710A39"/>
    <w:rsid w:val="00711843"/>
    <w:rsid w:val="0071649D"/>
    <w:rsid w:val="00720152"/>
    <w:rsid w:val="00744DBF"/>
    <w:rsid w:val="00753006"/>
    <w:rsid w:val="00762F7F"/>
    <w:rsid w:val="007644FB"/>
    <w:rsid w:val="007651DB"/>
    <w:rsid w:val="00795ED3"/>
    <w:rsid w:val="007B17AF"/>
    <w:rsid w:val="007B68E2"/>
    <w:rsid w:val="007C0013"/>
    <w:rsid w:val="007C2927"/>
    <w:rsid w:val="007C2A82"/>
    <w:rsid w:val="007E71CA"/>
    <w:rsid w:val="0081554C"/>
    <w:rsid w:val="0081728C"/>
    <w:rsid w:val="0083679B"/>
    <w:rsid w:val="008518B2"/>
    <w:rsid w:val="0085203C"/>
    <w:rsid w:val="00855677"/>
    <w:rsid w:val="008573D2"/>
    <w:rsid w:val="008674BA"/>
    <w:rsid w:val="00870158"/>
    <w:rsid w:val="00873DD8"/>
    <w:rsid w:val="008823EE"/>
    <w:rsid w:val="008A1865"/>
    <w:rsid w:val="008C2968"/>
    <w:rsid w:val="008E2FBB"/>
    <w:rsid w:val="008F214E"/>
    <w:rsid w:val="008F623A"/>
    <w:rsid w:val="00905577"/>
    <w:rsid w:val="0091677E"/>
    <w:rsid w:val="00922FC1"/>
    <w:rsid w:val="00927D46"/>
    <w:rsid w:val="0094481A"/>
    <w:rsid w:val="0095547F"/>
    <w:rsid w:val="0095677F"/>
    <w:rsid w:val="00965AF5"/>
    <w:rsid w:val="00976A24"/>
    <w:rsid w:val="00990E0D"/>
    <w:rsid w:val="00990FC4"/>
    <w:rsid w:val="00992075"/>
    <w:rsid w:val="00997457"/>
    <w:rsid w:val="009B1871"/>
    <w:rsid w:val="009B3F21"/>
    <w:rsid w:val="009D2A4A"/>
    <w:rsid w:val="009D61BE"/>
    <w:rsid w:val="009D65C9"/>
    <w:rsid w:val="009D6848"/>
    <w:rsid w:val="009E34B0"/>
    <w:rsid w:val="00A00F42"/>
    <w:rsid w:val="00A02785"/>
    <w:rsid w:val="00A06169"/>
    <w:rsid w:val="00A15D53"/>
    <w:rsid w:val="00A16A08"/>
    <w:rsid w:val="00A21F5E"/>
    <w:rsid w:val="00A3272C"/>
    <w:rsid w:val="00A579DE"/>
    <w:rsid w:val="00A648C8"/>
    <w:rsid w:val="00A71177"/>
    <w:rsid w:val="00A7712E"/>
    <w:rsid w:val="00A82556"/>
    <w:rsid w:val="00A831F6"/>
    <w:rsid w:val="00A866C9"/>
    <w:rsid w:val="00A9066C"/>
    <w:rsid w:val="00AA2869"/>
    <w:rsid w:val="00AC65E1"/>
    <w:rsid w:val="00AC7AA8"/>
    <w:rsid w:val="00AD586E"/>
    <w:rsid w:val="00B07E70"/>
    <w:rsid w:val="00B130EC"/>
    <w:rsid w:val="00B24657"/>
    <w:rsid w:val="00B256D4"/>
    <w:rsid w:val="00B27DCC"/>
    <w:rsid w:val="00B310AC"/>
    <w:rsid w:val="00B33328"/>
    <w:rsid w:val="00B603A3"/>
    <w:rsid w:val="00B6491F"/>
    <w:rsid w:val="00B7462C"/>
    <w:rsid w:val="00B81C8A"/>
    <w:rsid w:val="00B863F6"/>
    <w:rsid w:val="00B97BF1"/>
    <w:rsid w:val="00BA146D"/>
    <w:rsid w:val="00BA201D"/>
    <w:rsid w:val="00BA32BC"/>
    <w:rsid w:val="00BB7FAC"/>
    <w:rsid w:val="00BC40EA"/>
    <w:rsid w:val="00BE2FAB"/>
    <w:rsid w:val="00BE3157"/>
    <w:rsid w:val="00BF3FB5"/>
    <w:rsid w:val="00C2238C"/>
    <w:rsid w:val="00C33448"/>
    <w:rsid w:val="00C73869"/>
    <w:rsid w:val="00C93F85"/>
    <w:rsid w:val="00CA4348"/>
    <w:rsid w:val="00CA75F0"/>
    <w:rsid w:val="00CB2A02"/>
    <w:rsid w:val="00CB7E44"/>
    <w:rsid w:val="00CB7E5C"/>
    <w:rsid w:val="00CC5E34"/>
    <w:rsid w:val="00CC792C"/>
    <w:rsid w:val="00CD00DD"/>
    <w:rsid w:val="00CD7602"/>
    <w:rsid w:val="00CE44F0"/>
    <w:rsid w:val="00CF55DE"/>
    <w:rsid w:val="00D12F2F"/>
    <w:rsid w:val="00D13796"/>
    <w:rsid w:val="00D15A96"/>
    <w:rsid w:val="00D177F4"/>
    <w:rsid w:val="00D24166"/>
    <w:rsid w:val="00D4368B"/>
    <w:rsid w:val="00D4476C"/>
    <w:rsid w:val="00D45BFD"/>
    <w:rsid w:val="00D47C3C"/>
    <w:rsid w:val="00D50A32"/>
    <w:rsid w:val="00D51AAF"/>
    <w:rsid w:val="00D5328C"/>
    <w:rsid w:val="00D5435A"/>
    <w:rsid w:val="00D609E5"/>
    <w:rsid w:val="00D62457"/>
    <w:rsid w:val="00D750B3"/>
    <w:rsid w:val="00D77631"/>
    <w:rsid w:val="00D85E00"/>
    <w:rsid w:val="00D94176"/>
    <w:rsid w:val="00D96CCE"/>
    <w:rsid w:val="00DA510B"/>
    <w:rsid w:val="00DA7E73"/>
    <w:rsid w:val="00DB3FB5"/>
    <w:rsid w:val="00DC128C"/>
    <w:rsid w:val="00DC6AB6"/>
    <w:rsid w:val="00DD3C74"/>
    <w:rsid w:val="00DD6E97"/>
    <w:rsid w:val="00DE40F8"/>
    <w:rsid w:val="00DF5F5C"/>
    <w:rsid w:val="00E07577"/>
    <w:rsid w:val="00E33D7B"/>
    <w:rsid w:val="00E44D29"/>
    <w:rsid w:val="00E52402"/>
    <w:rsid w:val="00E564A0"/>
    <w:rsid w:val="00E574AD"/>
    <w:rsid w:val="00E60E8E"/>
    <w:rsid w:val="00E62D53"/>
    <w:rsid w:val="00E83DB9"/>
    <w:rsid w:val="00E91AA8"/>
    <w:rsid w:val="00E933D7"/>
    <w:rsid w:val="00EA6571"/>
    <w:rsid w:val="00EB40A7"/>
    <w:rsid w:val="00EC5873"/>
    <w:rsid w:val="00ED38E3"/>
    <w:rsid w:val="00ED4195"/>
    <w:rsid w:val="00ED49B5"/>
    <w:rsid w:val="00F039EA"/>
    <w:rsid w:val="00F04DC1"/>
    <w:rsid w:val="00F21E8D"/>
    <w:rsid w:val="00F25BA7"/>
    <w:rsid w:val="00F32E60"/>
    <w:rsid w:val="00F35A5D"/>
    <w:rsid w:val="00F35E1A"/>
    <w:rsid w:val="00F55602"/>
    <w:rsid w:val="00F575EE"/>
    <w:rsid w:val="00F77027"/>
    <w:rsid w:val="00F80548"/>
    <w:rsid w:val="00F82A17"/>
    <w:rsid w:val="00F83510"/>
    <w:rsid w:val="00FA0C4E"/>
    <w:rsid w:val="00FA2EB2"/>
    <w:rsid w:val="00FC0F4A"/>
    <w:rsid w:val="00FC173E"/>
    <w:rsid w:val="00FC1E97"/>
    <w:rsid w:val="00FD569C"/>
    <w:rsid w:val="00FE14B5"/>
    <w:rsid w:val="00FE4774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77"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7651D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249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905577"/>
    <w:pPr>
      <w:ind w:right="6308"/>
    </w:pPr>
    <w:rPr>
      <w:color w:val="333333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2497"/>
    <w:rPr>
      <w:rFonts w:cs="Times New Roman"/>
      <w:sz w:val="26"/>
      <w:szCs w:val="26"/>
    </w:rPr>
  </w:style>
  <w:style w:type="paragraph" w:styleId="3">
    <w:name w:val="Body Text Indent 3"/>
    <w:basedOn w:val="a"/>
    <w:link w:val="30"/>
    <w:uiPriority w:val="99"/>
    <w:rsid w:val="00905577"/>
    <w:pPr>
      <w:ind w:firstLine="709"/>
      <w:jc w:val="both"/>
    </w:pPr>
    <w:rPr>
      <w:color w:val="333333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1D2497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351D4E"/>
    <w:pPr>
      <w:widowControl w:val="0"/>
      <w:autoSpaceDE w:val="0"/>
      <w:autoSpaceDN w:val="0"/>
      <w:adjustRightInd w:val="0"/>
      <w:ind w:firstLine="720"/>
    </w:pPr>
  </w:style>
  <w:style w:type="paragraph" w:styleId="a5">
    <w:name w:val="header"/>
    <w:basedOn w:val="a"/>
    <w:link w:val="a6"/>
    <w:uiPriority w:val="99"/>
    <w:rsid w:val="00D47C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D2497"/>
    <w:rPr>
      <w:rFonts w:cs="Times New Roman"/>
      <w:sz w:val="26"/>
      <w:szCs w:val="26"/>
    </w:rPr>
  </w:style>
  <w:style w:type="character" w:styleId="a7">
    <w:name w:val="page number"/>
    <w:basedOn w:val="a0"/>
    <w:uiPriority w:val="99"/>
    <w:rsid w:val="00D47C3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143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D2497"/>
    <w:rPr>
      <w:rFonts w:cs="Times New Roman"/>
      <w:sz w:val="2"/>
    </w:rPr>
  </w:style>
  <w:style w:type="character" w:styleId="HTML">
    <w:name w:val="HTML Code"/>
    <w:basedOn w:val="a0"/>
    <w:uiPriority w:val="99"/>
    <w:rsid w:val="00050DE2"/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795ED3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uiPriority w:val="99"/>
    <w:rsid w:val="00DD3C74"/>
    <w:rPr>
      <w:b/>
      <w:color w:val="000080"/>
    </w:rPr>
  </w:style>
  <w:style w:type="paragraph" w:styleId="ac">
    <w:name w:val="footer"/>
    <w:basedOn w:val="a"/>
    <w:link w:val="ad"/>
    <w:uiPriority w:val="99"/>
    <w:rsid w:val="00EC58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1D2497"/>
    <w:rPr>
      <w:rFonts w:cs="Times New Roman"/>
      <w:sz w:val="26"/>
      <w:szCs w:val="26"/>
    </w:rPr>
  </w:style>
  <w:style w:type="character" w:customStyle="1" w:styleId="ae">
    <w:name w:val="Гипертекстовая ссылка"/>
    <w:basedOn w:val="ab"/>
    <w:uiPriority w:val="99"/>
    <w:rsid w:val="00F55602"/>
    <w:rPr>
      <w:rFonts w:cs="Times New Roman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DE4C3-352C-4943-BF6B-83B4A892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425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111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soc12</dc:creator>
  <cp:lastModifiedBy>T L. Petrova</cp:lastModifiedBy>
  <cp:revision>16</cp:revision>
  <cp:lastPrinted>2020-04-17T08:20:00Z</cp:lastPrinted>
  <dcterms:created xsi:type="dcterms:W3CDTF">2016-08-25T13:34:00Z</dcterms:created>
  <dcterms:modified xsi:type="dcterms:W3CDTF">2020-04-17T12:54:00Z</dcterms:modified>
</cp:coreProperties>
</file>