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08" w:rsidRDefault="00DF1308" w:rsidP="00C66B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B46" w:rsidRPr="00F81CD4" w:rsidRDefault="00C66B46" w:rsidP="00C66B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CD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66B46" w:rsidRPr="00F81CD4" w:rsidRDefault="00C66B46" w:rsidP="00C66B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CD4">
        <w:rPr>
          <w:rFonts w:ascii="Times New Roman" w:hAnsi="Times New Roman" w:cs="Times New Roman"/>
          <w:b/>
          <w:sz w:val="26"/>
          <w:szCs w:val="26"/>
        </w:rPr>
        <w:t>к проекту постановления Кабинет</w:t>
      </w:r>
      <w:r w:rsidR="00FF6C05" w:rsidRPr="00F81CD4">
        <w:rPr>
          <w:rFonts w:ascii="Times New Roman" w:hAnsi="Times New Roman" w:cs="Times New Roman"/>
          <w:b/>
          <w:sz w:val="26"/>
          <w:szCs w:val="26"/>
        </w:rPr>
        <w:t>а</w:t>
      </w:r>
      <w:r w:rsidRPr="00F81CD4">
        <w:rPr>
          <w:rFonts w:ascii="Times New Roman" w:hAnsi="Times New Roman" w:cs="Times New Roman"/>
          <w:b/>
          <w:sz w:val="26"/>
          <w:szCs w:val="26"/>
        </w:rPr>
        <w:t xml:space="preserve"> Министров Чувашской Республики </w:t>
      </w:r>
      <w:r w:rsidRPr="00F81CD4">
        <w:rPr>
          <w:rFonts w:ascii="Times New Roman" w:hAnsi="Times New Roman" w:cs="Times New Roman"/>
          <w:b/>
          <w:sz w:val="26"/>
          <w:szCs w:val="26"/>
        </w:rPr>
        <w:br/>
        <w:t>«О внесении изменений в постановление Кабинет</w:t>
      </w:r>
      <w:r w:rsidR="00FF6C05" w:rsidRPr="00F81CD4">
        <w:rPr>
          <w:rFonts w:ascii="Times New Roman" w:hAnsi="Times New Roman" w:cs="Times New Roman"/>
          <w:b/>
          <w:sz w:val="26"/>
          <w:szCs w:val="26"/>
        </w:rPr>
        <w:t>а</w:t>
      </w:r>
      <w:r w:rsidRPr="00F81CD4">
        <w:rPr>
          <w:rFonts w:ascii="Times New Roman" w:hAnsi="Times New Roman" w:cs="Times New Roman"/>
          <w:b/>
          <w:sz w:val="26"/>
          <w:szCs w:val="26"/>
        </w:rPr>
        <w:t xml:space="preserve"> Министров Чувашской Республики от 14 декабря 2015 г. № 451»</w:t>
      </w:r>
    </w:p>
    <w:p w:rsidR="004217BB" w:rsidRDefault="004217BB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5477" w:rsidRDefault="000C5477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B46" w:rsidRPr="00F81CD4" w:rsidRDefault="00C66B46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1CD4">
        <w:rPr>
          <w:rFonts w:ascii="Times New Roman" w:hAnsi="Times New Roman" w:cs="Times New Roman"/>
          <w:sz w:val="26"/>
          <w:szCs w:val="26"/>
        </w:rPr>
        <w:t>Проект постановления Кабинета Министров Чувашской Республики</w:t>
      </w:r>
      <w:r w:rsidR="00E00228">
        <w:rPr>
          <w:rFonts w:ascii="Times New Roman" w:hAnsi="Times New Roman" w:cs="Times New Roman"/>
          <w:sz w:val="26"/>
          <w:szCs w:val="26"/>
        </w:rPr>
        <w:br/>
      </w:r>
      <w:r w:rsidRPr="00F81CD4">
        <w:rPr>
          <w:rFonts w:ascii="Times New Roman" w:hAnsi="Times New Roman" w:cs="Times New Roman"/>
          <w:sz w:val="26"/>
          <w:szCs w:val="26"/>
        </w:rPr>
        <w:t>«О внесении изменений в постановление Кабинет</w:t>
      </w:r>
      <w:r w:rsidR="00FF6C05" w:rsidRPr="00F81CD4">
        <w:rPr>
          <w:rFonts w:ascii="Times New Roman" w:hAnsi="Times New Roman" w:cs="Times New Roman"/>
          <w:sz w:val="26"/>
          <w:szCs w:val="26"/>
        </w:rPr>
        <w:t>а</w:t>
      </w:r>
      <w:r w:rsidRPr="00F81CD4">
        <w:rPr>
          <w:rFonts w:ascii="Times New Roman" w:hAnsi="Times New Roman" w:cs="Times New Roman"/>
          <w:sz w:val="26"/>
          <w:szCs w:val="26"/>
        </w:rPr>
        <w:t xml:space="preserve"> Министров Чувашской Республики от 14 декабря 2015 г. № 451» (далее – проект постановления) разработан Министерством труда и социальной защиты Чувашской Республики в соответствии с Законом Чувашской Республики</w:t>
      </w:r>
      <w:r w:rsidR="00B97425">
        <w:rPr>
          <w:rFonts w:ascii="Times New Roman" w:hAnsi="Times New Roman" w:cs="Times New Roman"/>
          <w:sz w:val="26"/>
          <w:szCs w:val="26"/>
        </w:rPr>
        <w:t xml:space="preserve"> от 18 октября 2004 г. № 26</w:t>
      </w:r>
      <w:r w:rsidRPr="00F81CD4">
        <w:rPr>
          <w:rFonts w:ascii="Times New Roman" w:hAnsi="Times New Roman" w:cs="Times New Roman"/>
          <w:sz w:val="26"/>
          <w:szCs w:val="26"/>
        </w:rPr>
        <w:t xml:space="preserve"> «Об упорядочении оплаты труда работников государственных учреждений Чувашской Республики».</w:t>
      </w:r>
      <w:proofErr w:type="gramEnd"/>
    </w:p>
    <w:p w:rsidR="00380568" w:rsidRPr="00F81CD4" w:rsidRDefault="00C66B46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1CD4">
        <w:rPr>
          <w:rFonts w:ascii="Times New Roman" w:hAnsi="Times New Roman" w:cs="Times New Roman"/>
          <w:sz w:val="26"/>
          <w:szCs w:val="26"/>
        </w:rPr>
        <w:t xml:space="preserve">Проектом постановления </w:t>
      </w:r>
      <w:r w:rsidR="00053668" w:rsidRPr="00F81CD4">
        <w:rPr>
          <w:rFonts w:ascii="Times New Roman" w:hAnsi="Times New Roman" w:cs="Times New Roman"/>
          <w:sz w:val="26"/>
          <w:szCs w:val="26"/>
        </w:rPr>
        <w:t>предлагается внести</w:t>
      </w:r>
      <w:r w:rsidRPr="00F81CD4">
        <w:rPr>
          <w:rFonts w:ascii="Times New Roman" w:hAnsi="Times New Roman" w:cs="Times New Roman"/>
          <w:sz w:val="26"/>
          <w:szCs w:val="26"/>
        </w:rPr>
        <w:t xml:space="preserve"> изменения </w:t>
      </w:r>
      <w:r w:rsidR="00327617" w:rsidRPr="00F81CD4">
        <w:rPr>
          <w:rFonts w:ascii="Times New Roman" w:hAnsi="Times New Roman" w:cs="Times New Roman"/>
          <w:sz w:val="26"/>
          <w:szCs w:val="26"/>
        </w:rPr>
        <w:t xml:space="preserve">в </w:t>
      </w:r>
      <w:r w:rsidR="00327617" w:rsidRPr="00F81C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Примерное </w:t>
      </w:r>
      <w:hyperlink r:id="rId7" w:history="1">
        <w:r w:rsidR="00327617" w:rsidRPr="00F81CD4">
          <w:rPr>
            <w:rFonts w:ascii="Times New Roman" w:hAnsi="Times New Roman" w:cs="Times New Roman"/>
            <w:iCs/>
            <w:color w:val="000000" w:themeColor="text1"/>
            <w:sz w:val="26"/>
            <w:szCs w:val="26"/>
          </w:rPr>
          <w:t>положение</w:t>
        </w:r>
      </w:hyperlink>
      <w:r w:rsidR="00327617" w:rsidRPr="00F81C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 порядке оплаты труда работников государственных учреждений Чувашской Республики, занятых в сферах здравоохранения и предоставления социальных услуг</w:t>
      </w:r>
      <w:r w:rsidR="0026778F" w:rsidRPr="00F81C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утвержденно</w:t>
      </w:r>
      <w:r w:rsidR="006A3844" w:rsidRPr="00F81C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е</w:t>
      </w:r>
      <w:r w:rsidR="0026778F" w:rsidRPr="00F81C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постановлением Кабинета Министров Чувашской Республики от 14 декабря 2015 г. № 451</w:t>
      </w:r>
      <w:r w:rsidR="006A3844" w:rsidRPr="00F81C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="001834E5" w:rsidRPr="00F81C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380568" w:rsidRPr="00F81C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в части оказания руководителю государственного учреждения </w:t>
      </w:r>
      <w:r w:rsidR="00380568" w:rsidRPr="00F81CD4">
        <w:rPr>
          <w:rFonts w:ascii="Times New Roman" w:hAnsi="Times New Roman" w:cs="Times New Roman"/>
          <w:sz w:val="26"/>
          <w:szCs w:val="26"/>
        </w:rPr>
        <w:t xml:space="preserve">материальной помощи в </w:t>
      </w:r>
      <w:r w:rsidR="006C68E0">
        <w:rPr>
          <w:rFonts w:ascii="Times New Roman" w:hAnsi="Times New Roman" w:cs="Times New Roman"/>
          <w:sz w:val="26"/>
          <w:szCs w:val="26"/>
        </w:rPr>
        <w:t>случаях особой нуждаемости.</w:t>
      </w:r>
      <w:r w:rsidR="00380568" w:rsidRPr="00F81C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668" w:rsidRPr="00F81CD4" w:rsidRDefault="00F81CD4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F81CD4">
        <w:rPr>
          <w:rFonts w:ascii="Times New Roman" w:hAnsi="Times New Roman" w:cs="Times New Roman"/>
          <w:sz w:val="26"/>
          <w:szCs w:val="26"/>
        </w:rPr>
        <w:t>При этом</w:t>
      </w:r>
      <w:r w:rsidR="007E2931">
        <w:rPr>
          <w:rFonts w:ascii="Times New Roman" w:hAnsi="Times New Roman" w:cs="Times New Roman"/>
          <w:sz w:val="26"/>
          <w:szCs w:val="26"/>
        </w:rPr>
        <w:t xml:space="preserve"> </w:t>
      </w:r>
      <w:r w:rsidRPr="00F81CD4">
        <w:rPr>
          <w:rFonts w:ascii="Times New Roman" w:hAnsi="Times New Roman" w:cs="Times New Roman"/>
          <w:sz w:val="26"/>
          <w:szCs w:val="26"/>
        </w:rPr>
        <w:t>м</w:t>
      </w:r>
      <w:r w:rsidR="00380568" w:rsidRPr="00F81CD4">
        <w:rPr>
          <w:rFonts w:ascii="Times New Roman" w:hAnsi="Times New Roman" w:cs="Times New Roman"/>
          <w:sz w:val="26"/>
          <w:szCs w:val="26"/>
        </w:rPr>
        <w:t>аксимальный размер материальной помощи руководителю государственного учреждения, оказанной в течение соответствующего периода финансового г</w:t>
      </w:r>
      <w:bookmarkStart w:id="0" w:name="_GoBack"/>
      <w:bookmarkEnd w:id="0"/>
      <w:r w:rsidR="00380568" w:rsidRPr="00F81CD4">
        <w:rPr>
          <w:rFonts w:ascii="Times New Roman" w:hAnsi="Times New Roman" w:cs="Times New Roman"/>
          <w:sz w:val="26"/>
          <w:szCs w:val="26"/>
        </w:rPr>
        <w:t>ода, не может превышать ра</w:t>
      </w:r>
      <w:r w:rsidR="007E2931">
        <w:rPr>
          <w:rFonts w:ascii="Times New Roman" w:hAnsi="Times New Roman" w:cs="Times New Roman"/>
          <w:sz w:val="26"/>
          <w:szCs w:val="26"/>
        </w:rPr>
        <w:t xml:space="preserve">змера его должностного оклада. </w:t>
      </w:r>
    </w:p>
    <w:p w:rsidR="0010063E" w:rsidRPr="00F81CD4" w:rsidRDefault="00C66B46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1CD4">
        <w:rPr>
          <w:rFonts w:ascii="Times New Roman" w:hAnsi="Times New Roman" w:cs="Times New Roman"/>
          <w:sz w:val="26"/>
          <w:szCs w:val="26"/>
        </w:rPr>
        <w:t xml:space="preserve">Проект постановления не затрагивает вопросы осуществления предпринимательской и инвестиционной деятельности и не требует проведения оценки регулирующего воздействия в соответствии с постановлением Кабинета Министров Чувашской Республики от 29 ноября 2012 г. № 532 «О проведении </w:t>
      </w:r>
      <w:proofErr w:type="gramStart"/>
      <w:r w:rsidRPr="00F81CD4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Чувашской Республики</w:t>
      </w:r>
      <w:proofErr w:type="gramEnd"/>
      <w:r w:rsidRPr="00F81CD4">
        <w:rPr>
          <w:rFonts w:ascii="Times New Roman" w:hAnsi="Times New Roman" w:cs="Times New Roman"/>
          <w:sz w:val="26"/>
          <w:szCs w:val="26"/>
        </w:rPr>
        <w:t>».</w:t>
      </w:r>
      <w:r w:rsidR="004217BB">
        <w:rPr>
          <w:rFonts w:ascii="Times New Roman" w:hAnsi="Times New Roman" w:cs="Times New Roman"/>
          <w:sz w:val="26"/>
          <w:szCs w:val="26"/>
        </w:rPr>
        <w:t xml:space="preserve"> </w:t>
      </w:r>
      <w:r w:rsidR="0010063E" w:rsidRPr="00F81CD4">
        <w:rPr>
          <w:rFonts w:ascii="Times New Roman" w:hAnsi="Times New Roman" w:cs="Times New Roman"/>
          <w:sz w:val="26"/>
          <w:szCs w:val="26"/>
        </w:rPr>
        <w:t>Принятие проекта постановления не требует выделения дополнительных средств из республиканского бюджета Чувашской Республики.</w:t>
      </w:r>
    </w:p>
    <w:p w:rsidR="00C66B46" w:rsidRDefault="00C66B46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5477" w:rsidRDefault="000C5477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5477" w:rsidRPr="00F81CD4" w:rsidRDefault="000C5477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B46" w:rsidRPr="00F81CD4" w:rsidRDefault="000D27BB" w:rsidP="00C6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C66B46" w:rsidRPr="00F81CD4">
        <w:rPr>
          <w:rFonts w:ascii="Times New Roman" w:hAnsi="Times New Roman" w:cs="Times New Roman"/>
          <w:sz w:val="26"/>
          <w:szCs w:val="26"/>
        </w:rPr>
        <w:t xml:space="preserve">инистр труда и </w:t>
      </w:r>
      <w:proofErr w:type="gramStart"/>
      <w:r w:rsidR="00C66B46" w:rsidRPr="00F81CD4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="00C66B46" w:rsidRPr="00F81C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B46" w:rsidRPr="00F81CD4" w:rsidRDefault="00C66B46" w:rsidP="00C6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CD4">
        <w:rPr>
          <w:rFonts w:ascii="Times New Roman" w:hAnsi="Times New Roman" w:cs="Times New Roman"/>
          <w:sz w:val="26"/>
          <w:szCs w:val="26"/>
        </w:rPr>
        <w:t xml:space="preserve">защиты Чувашской Республики        </w:t>
      </w:r>
      <w:r w:rsidRPr="00F81CD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</w:t>
      </w:r>
      <w:r w:rsidR="001251F7">
        <w:rPr>
          <w:rFonts w:ascii="Times New Roman" w:hAnsi="Times New Roman" w:cs="Times New Roman"/>
          <w:sz w:val="26"/>
          <w:szCs w:val="26"/>
        </w:rPr>
        <w:t xml:space="preserve">  </w:t>
      </w:r>
      <w:r w:rsidRPr="00F81CD4">
        <w:rPr>
          <w:rFonts w:ascii="Times New Roman" w:hAnsi="Times New Roman" w:cs="Times New Roman"/>
          <w:sz w:val="26"/>
          <w:szCs w:val="26"/>
        </w:rPr>
        <w:t xml:space="preserve">  </w:t>
      </w:r>
      <w:r w:rsidR="001251F7">
        <w:rPr>
          <w:rFonts w:ascii="Times New Roman" w:hAnsi="Times New Roman" w:cs="Times New Roman"/>
          <w:sz w:val="26"/>
          <w:szCs w:val="26"/>
        </w:rPr>
        <w:t>А.Г. Елизарова</w:t>
      </w:r>
    </w:p>
    <w:p w:rsidR="00C66B46" w:rsidRPr="00F81CD4" w:rsidRDefault="00C66B46" w:rsidP="00C6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1A34" w:rsidRDefault="003D1A34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E0" w:rsidRDefault="006C68E0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5DF" w:rsidRDefault="00E405DF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5DF" w:rsidRDefault="00E405DF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405DF" w:rsidSect="00964F8B"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BB" w:rsidRDefault="000D27BB" w:rsidP="00C66B46">
      <w:pPr>
        <w:spacing w:after="0" w:line="240" w:lineRule="auto"/>
      </w:pPr>
      <w:r>
        <w:separator/>
      </w:r>
    </w:p>
  </w:endnote>
  <w:endnote w:type="continuationSeparator" w:id="0">
    <w:p w:rsidR="000D27BB" w:rsidRDefault="000D27BB" w:rsidP="00C6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BB" w:rsidRDefault="000D27BB" w:rsidP="00C66B46">
      <w:pPr>
        <w:spacing w:after="0" w:line="240" w:lineRule="auto"/>
      </w:pPr>
      <w:r>
        <w:separator/>
      </w:r>
    </w:p>
  </w:footnote>
  <w:footnote w:type="continuationSeparator" w:id="0">
    <w:p w:rsidR="000D27BB" w:rsidRDefault="000D27BB" w:rsidP="00C6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46"/>
    <w:rsid w:val="00016F6B"/>
    <w:rsid w:val="00053668"/>
    <w:rsid w:val="000C5477"/>
    <w:rsid w:val="000D27BB"/>
    <w:rsid w:val="0010063E"/>
    <w:rsid w:val="001251F7"/>
    <w:rsid w:val="001834E5"/>
    <w:rsid w:val="0026778F"/>
    <w:rsid w:val="00275F98"/>
    <w:rsid w:val="002F0F95"/>
    <w:rsid w:val="00327617"/>
    <w:rsid w:val="00380568"/>
    <w:rsid w:val="003D1A34"/>
    <w:rsid w:val="004217BB"/>
    <w:rsid w:val="004D071A"/>
    <w:rsid w:val="005275DD"/>
    <w:rsid w:val="006A3844"/>
    <w:rsid w:val="006C68E0"/>
    <w:rsid w:val="007D6DDA"/>
    <w:rsid w:val="007E2931"/>
    <w:rsid w:val="008309FB"/>
    <w:rsid w:val="00844F64"/>
    <w:rsid w:val="00964F8B"/>
    <w:rsid w:val="00A56042"/>
    <w:rsid w:val="00B97425"/>
    <w:rsid w:val="00BD495A"/>
    <w:rsid w:val="00C66B46"/>
    <w:rsid w:val="00D33B1E"/>
    <w:rsid w:val="00D9455C"/>
    <w:rsid w:val="00DB48BF"/>
    <w:rsid w:val="00DF1308"/>
    <w:rsid w:val="00E00228"/>
    <w:rsid w:val="00E1789F"/>
    <w:rsid w:val="00E405DF"/>
    <w:rsid w:val="00F81CD4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B46"/>
  </w:style>
  <w:style w:type="paragraph" w:styleId="a5">
    <w:name w:val="footer"/>
    <w:basedOn w:val="a"/>
    <w:link w:val="a6"/>
    <w:uiPriority w:val="99"/>
    <w:unhideWhenUsed/>
    <w:rsid w:val="00C6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B46"/>
  </w:style>
  <w:style w:type="paragraph" w:styleId="a7">
    <w:name w:val="Balloon Text"/>
    <w:basedOn w:val="a"/>
    <w:link w:val="a8"/>
    <w:uiPriority w:val="99"/>
    <w:semiHidden/>
    <w:unhideWhenUsed/>
    <w:rsid w:val="00C6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B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0568"/>
    <w:pPr>
      <w:ind w:left="720"/>
      <w:contextualSpacing/>
    </w:pPr>
  </w:style>
  <w:style w:type="paragraph" w:customStyle="1" w:styleId="ConsPlusNormal">
    <w:name w:val="ConsPlusNormal"/>
    <w:rsid w:val="00380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B46"/>
  </w:style>
  <w:style w:type="paragraph" w:styleId="a5">
    <w:name w:val="footer"/>
    <w:basedOn w:val="a"/>
    <w:link w:val="a6"/>
    <w:uiPriority w:val="99"/>
    <w:unhideWhenUsed/>
    <w:rsid w:val="00C6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B46"/>
  </w:style>
  <w:style w:type="paragraph" w:styleId="a7">
    <w:name w:val="Balloon Text"/>
    <w:basedOn w:val="a"/>
    <w:link w:val="a8"/>
    <w:uiPriority w:val="99"/>
    <w:semiHidden/>
    <w:unhideWhenUsed/>
    <w:rsid w:val="00C6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B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0568"/>
    <w:pPr>
      <w:ind w:left="720"/>
      <w:contextualSpacing/>
    </w:pPr>
  </w:style>
  <w:style w:type="paragraph" w:customStyle="1" w:styleId="ConsPlusNormal">
    <w:name w:val="ConsPlusNormal"/>
    <w:rsid w:val="00380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63D94855A0F7DF340AF35E74E7ECDB79535ADF06E6D8C44D6D605EAEBEEA74E21D23988D505F82E99FF2CD21048925DA6CC0AF6CFD6FB49D09B8Eb1O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 Аппакова</dc:creator>
  <cp:lastModifiedBy>Иванова Е.Н.</cp:lastModifiedBy>
  <cp:revision>10</cp:revision>
  <cp:lastPrinted>2020-04-11T07:07:00Z</cp:lastPrinted>
  <dcterms:created xsi:type="dcterms:W3CDTF">2019-10-02T11:36:00Z</dcterms:created>
  <dcterms:modified xsi:type="dcterms:W3CDTF">2020-04-11T07:17:00Z</dcterms:modified>
</cp:coreProperties>
</file>