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3729C8" w:rsidRDefault="005F20AB" w:rsidP="00EF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9C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509CB" w:rsidRDefault="00240CFA" w:rsidP="004E7B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29C8">
        <w:rPr>
          <w:rFonts w:ascii="Times New Roman" w:hAnsi="Times New Roman" w:cs="Times New Roman"/>
          <w:sz w:val="26"/>
          <w:szCs w:val="26"/>
        </w:rPr>
        <w:t xml:space="preserve">к </w:t>
      </w:r>
      <w:r w:rsidR="004C6EC3" w:rsidRPr="004E7BB5">
        <w:rPr>
          <w:rFonts w:ascii="Times New Roman" w:hAnsi="Times New Roman" w:cs="Times New Roman"/>
          <w:sz w:val="26"/>
          <w:szCs w:val="26"/>
        </w:rPr>
        <w:t>проект</w:t>
      </w:r>
      <w:r w:rsidRPr="004E7BB5">
        <w:rPr>
          <w:rFonts w:ascii="Times New Roman" w:hAnsi="Times New Roman" w:cs="Times New Roman"/>
          <w:sz w:val="26"/>
          <w:szCs w:val="26"/>
        </w:rPr>
        <w:t>у</w:t>
      </w:r>
      <w:r w:rsidR="004C6EC3" w:rsidRPr="004E7BB5">
        <w:rPr>
          <w:rFonts w:ascii="Times New Roman" w:hAnsi="Times New Roman" w:cs="Times New Roman"/>
          <w:sz w:val="26"/>
          <w:szCs w:val="26"/>
        </w:rPr>
        <w:t xml:space="preserve"> </w:t>
      </w:r>
      <w:r w:rsidR="002509CB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</w:t>
      </w:r>
      <w:r w:rsidR="004E7BB5" w:rsidRPr="004E7BB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5F20AB" w:rsidRPr="003729C8" w:rsidRDefault="004E7BB5" w:rsidP="004E7B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7BB5">
        <w:rPr>
          <w:rFonts w:ascii="Times New Roman" w:hAnsi="Times New Roman" w:cs="Times New Roman"/>
          <w:sz w:val="26"/>
          <w:szCs w:val="26"/>
        </w:rPr>
        <w:t>«</w:t>
      </w:r>
      <w:r w:rsidR="002509CB" w:rsidRPr="002509CB">
        <w:rPr>
          <w:rFonts w:ascii="Times New Roman" w:hAnsi="Times New Roman" w:cs="Times New Roman"/>
          <w:sz w:val="26"/>
          <w:szCs w:val="26"/>
        </w:rPr>
        <w:t xml:space="preserve">О продлении мер социальной поддержки граждан в </w:t>
      </w:r>
      <w:proofErr w:type="spellStart"/>
      <w:r w:rsidR="002509CB" w:rsidRPr="002509CB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="002509CB" w:rsidRPr="002509CB">
        <w:rPr>
          <w:rFonts w:ascii="Times New Roman" w:hAnsi="Times New Roman" w:cs="Times New Roman"/>
          <w:sz w:val="26"/>
          <w:szCs w:val="26"/>
        </w:rPr>
        <w:t xml:space="preserve"> порядке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6B4863" w:rsidRPr="003729C8" w:rsidRDefault="006B4863" w:rsidP="00EF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2012" w:rsidRPr="007A65EF" w:rsidRDefault="005F20AB" w:rsidP="008A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5F6E">
        <w:rPr>
          <w:rFonts w:ascii="Times New Roman" w:hAnsi="Times New Roman" w:cs="Times New Roman"/>
          <w:bCs/>
          <w:sz w:val="26"/>
          <w:szCs w:val="26"/>
        </w:rPr>
        <w:t>П</w:t>
      </w:r>
      <w:r w:rsidR="004C6EC3" w:rsidRPr="008A5F6E">
        <w:rPr>
          <w:rFonts w:ascii="Times New Roman" w:hAnsi="Times New Roman" w:cs="Times New Roman"/>
          <w:bCs/>
          <w:sz w:val="26"/>
          <w:szCs w:val="26"/>
        </w:rPr>
        <w:t xml:space="preserve">роект </w:t>
      </w:r>
      <w:r w:rsidR="002509CB">
        <w:rPr>
          <w:rFonts w:ascii="Times New Roman" w:hAnsi="Times New Roman" w:cs="Times New Roman"/>
          <w:bCs/>
          <w:sz w:val="26"/>
          <w:szCs w:val="26"/>
        </w:rPr>
        <w:t xml:space="preserve">постановления Кабинета Министров </w:t>
      </w:r>
      <w:r w:rsidR="008A5F6E" w:rsidRPr="008A5F6E">
        <w:rPr>
          <w:rFonts w:ascii="Times New Roman" w:hAnsi="Times New Roman" w:cs="Times New Roman"/>
          <w:bCs/>
          <w:sz w:val="26"/>
          <w:szCs w:val="26"/>
        </w:rPr>
        <w:t>Чувашской Республики «</w:t>
      </w:r>
      <w:r w:rsidR="002509CB" w:rsidRPr="002509CB">
        <w:rPr>
          <w:rFonts w:ascii="Times New Roman" w:hAnsi="Times New Roman" w:cs="Times New Roman"/>
          <w:bCs/>
          <w:sz w:val="26"/>
          <w:szCs w:val="26"/>
        </w:rPr>
        <w:t xml:space="preserve">О продлении мер социальной поддержки граждан в </w:t>
      </w:r>
      <w:proofErr w:type="spellStart"/>
      <w:r w:rsidR="002509CB" w:rsidRPr="002509CB">
        <w:rPr>
          <w:rFonts w:ascii="Times New Roman" w:hAnsi="Times New Roman" w:cs="Times New Roman"/>
          <w:bCs/>
          <w:sz w:val="26"/>
          <w:szCs w:val="26"/>
        </w:rPr>
        <w:t>беззаявительном</w:t>
      </w:r>
      <w:proofErr w:type="spellEnd"/>
      <w:r w:rsidR="002509CB" w:rsidRPr="002509CB">
        <w:rPr>
          <w:rFonts w:ascii="Times New Roman" w:hAnsi="Times New Roman" w:cs="Times New Roman"/>
          <w:bCs/>
          <w:sz w:val="26"/>
          <w:szCs w:val="26"/>
        </w:rPr>
        <w:t xml:space="preserve"> порядке</w:t>
      </w:r>
      <w:r w:rsidR="008A5F6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656B2" w:rsidRPr="004E7BB5">
        <w:rPr>
          <w:rFonts w:ascii="Times New Roman" w:hAnsi="Times New Roman" w:cs="Times New Roman"/>
          <w:bCs/>
          <w:sz w:val="26"/>
          <w:szCs w:val="26"/>
        </w:rPr>
        <w:t>(далее – проект</w:t>
      </w:r>
      <w:r w:rsidR="009F2012" w:rsidRPr="004E7B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09CB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F656B2" w:rsidRPr="004E7BB5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9F2012" w:rsidRPr="004E7BB5">
        <w:rPr>
          <w:rFonts w:ascii="Times New Roman" w:hAnsi="Times New Roman" w:cs="Times New Roman"/>
          <w:bCs/>
          <w:sz w:val="26"/>
          <w:szCs w:val="26"/>
        </w:rPr>
        <w:t xml:space="preserve">разработан </w:t>
      </w:r>
      <w:r w:rsidR="0098717C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 w:rsidR="008A5F6E" w:rsidRPr="008A5F6E">
        <w:rPr>
          <w:rFonts w:ascii="Times New Roman" w:hAnsi="Times New Roman" w:cs="Times New Roman"/>
          <w:bCs/>
          <w:sz w:val="26"/>
          <w:szCs w:val="26"/>
        </w:rPr>
        <w:t xml:space="preserve">обеспечения социальной защиты граждан, во исполнение </w:t>
      </w:r>
      <w:r w:rsidR="008A5F6E" w:rsidRPr="007A65EF">
        <w:rPr>
          <w:rFonts w:ascii="Times New Roman" w:hAnsi="Times New Roman" w:cs="Times New Roman"/>
          <w:bCs/>
          <w:sz w:val="26"/>
          <w:szCs w:val="26"/>
        </w:rPr>
        <w:t xml:space="preserve">решений по итогам заседаний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="008A5F6E" w:rsidRPr="007A65EF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="008A5F6E" w:rsidRPr="007A65EF">
        <w:rPr>
          <w:rFonts w:ascii="Times New Roman" w:hAnsi="Times New Roman" w:cs="Times New Roman"/>
          <w:bCs/>
          <w:sz w:val="26"/>
          <w:szCs w:val="26"/>
        </w:rPr>
        <w:t xml:space="preserve"> инфекции на территории Российской Федерации, оперативного штаба по предупреждению завоза и распространения новой </w:t>
      </w:r>
      <w:proofErr w:type="spellStart"/>
      <w:r w:rsidR="008A5F6E" w:rsidRPr="007A65EF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="008A5F6E" w:rsidRPr="007A65EF">
        <w:rPr>
          <w:rFonts w:ascii="Times New Roman" w:hAnsi="Times New Roman" w:cs="Times New Roman"/>
          <w:bCs/>
          <w:sz w:val="26"/>
          <w:szCs w:val="26"/>
        </w:rPr>
        <w:t xml:space="preserve"> инфекции на</w:t>
      </w:r>
      <w:proofErr w:type="gramEnd"/>
      <w:r w:rsidR="008A5F6E" w:rsidRPr="007A65E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A5F6E" w:rsidRPr="007A65EF">
        <w:rPr>
          <w:rFonts w:ascii="Times New Roman" w:hAnsi="Times New Roman" w:cs="Times New Roman"/>
          <w:bCs/>
          <w:sz w:val="26"/>
          <w:szCs w:val="26"/>
        </w:rPr>
        <w:t>территории Российской Федерации, в соответствии с Федеральным законом «О защите населения и территории от чрезвычайных ситуаций природного и техногенного характера», Федеральным законом «О санитарно-эпидемиологическом благополучия населения» и в связи с введением режима повышенной готовности на территории Чувашской Республики</w:t>
      </w:r>
      <w:r w:rsidR="009F2012" w:rsidRPr="007A65EF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8A5F6E" w:rsidRPr="008A5F6E" w:rsidRDefault="00EF52DF" w:rsidP="008A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A65EF">
        <w:rPr>
          <w:rFonts w:ascii="Times New Roman" w:hAnsi="Times New Roman" w:cs="Times New Roman"/>
          <w:bCs/>
          <w:sz w:val="26"/>
          <w:szCs w:val="26"/>
        </w:rPr>
        <w:t>В соответствии с п</w:t>
      </w:r>
      <w:r w:rsidR="009F2012" w:rsidRPr="007A65EF">
        <w:rPr>
          <w:rFonts w:ascii="Times New Roman" w:hAnsi="Times New Roman" w:cs="Times New Roman"/>
          <w:bCs/>
          <w:sz w:val="26"/>
          <w:szCs w:val="26"/>
        </w:rPr>
        <w:t xml:space="preserve">роектом </w:t>
      </w:r>
      <w:r w:rsidR="002509CB" w:rsidRPr="007A65EF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9F2012" w:rsidRPr="007A6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4566" w:rsidRPr="007A65E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8A5F6E" w:rsidRPr="007A65EF">
        <w:rPr>
          <w:rFonts w:ascii="Times New Roman" w:hAnsi="Times New Roman" w:cs="Times New Roman"/>
          <w:bCs/>
          <w:sz w:val="26"/>
          <w:szCs w:val="26"/>
        </w:rPr>
        <w:t xml:space="preserve">мер социальной поддержки, установленные </w:t>
      </w:r>
      <w:r w:rsidR="000F5482" w:rsidRPr="007A65EF">
        <w:rPr>
          <w:rFonts w:ascii="Times New Roman" w:hAnsi="Times New Roman" w:cs="Times New Roman"/>
          <w:sz w:val="26"/>
          <w:szCs w:val="26"/>
        </w:rPr>
        <w:t>постановлением Кабинета Министров Чувашской Республики от 23 декабря 2004 г. № 337 «Об утверждении Порядка назначения и выплаты гос</w:t>
      </w:r>
      <w:r w:rsidR="000F5482" w:rsidRPr="007A65EF">
        <w:rPr>
          <w:rFonts w:ascii="Times New Roman" w:hAnsi="Times New Roman" w:cs="Times New Roman"/>
          <w:sz w:val="26"/>
          <w:szCs w:val="26"/>
        </w:rPr>
        <w:t>у</w:t>
      </w:r>
      <w:r w:rsidR="000F5482" w:rsidRPr="007A65EF">
        <w:rPr>
          <w:rFonts w:ascii="Times New Roman" w:hAnsi="Times New Roman" w:cs="Times New Roman"/>
          <w:sz w:val="26"/>
          <w:szCs w:val="26"/>
        </w:rPr>
        <w:t>дарственных пособий гражданам, имеющим детей»</w:t>
      </w:r>
      <w:r w:rsidR="000F5482" w:rsidRPr="007A65EF">
        <w:rPr>
          <w:rFonts w:ascii="Times New Roman" w:hAnsi="Times New Roman" w:cs="Times New Roman"/>
          <w:sz w:val="26"/>
          <w:szCs w:val="26"/>
        </w:rPr>
        <w:t>, постановлением Кабинета Министров Чувашской Республики от 13 августа 2001 г. № 180 «О создании системы регистрации малоимущих семей и малоимущих одиноко проживающих граждан», постановлением Кабинета Министров Чувашской Республики от</w:t>
      </w:r>
      <w:proofErr w:type="gramEnd"/>
      <w:r w:rsidR="000F5482" w:rsidRPr="007A6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5482" w:rsidRPr="007A65EF">
        <w:rPr>
          <w:rFonts w:ascii="Times New Roman" w:hAnsi="Times New Roman" w:cs="Times New Roman"/>
          <w:sz w:val="26"/>
          <w:szCs w:val="26"/>
        </w:rPr>
        <w:t>23 ноября 2011 г. № 520 «Об утверждении Порядка выплаты ежемесячного пособия лицам из числа детей-сирот и детей, оставшихся без попечения родителей, в возрасте старше 18 лет, обучающимся в общеобразовательных учреждениях и проживающим в семьях бывших попечителей, приемных родителей», постановлением Кабинета Министров Чувашской Республики от 27 декабря 2013 г. № 541 «Об утверждении Порядка обращения за получением компенсации платы, взимаемой с родителей</w:t>
      </w:r>
      <w:proofErr w:type="gramEnd"/>
      <w:r w:rsidR="000F5482" w:rsidRPr="007A65E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F5482" w:rsidRPr="007A65EF">
        <w:rPr>
          <w:rFonts w:ascii="Times New Roman" w:hAnsi="Times New Roman" w:cs="Times New Roman"/>
          <w:sz w:val="26"/>
          <w:szCs w:val="26"/>
        </w:rPr>
        <w:t>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выплаты», постановлением Кабинета Министров Чувашской Республики от 14 апреля 2014 г. № 114 «Об утверждении Правил предоставления средств из республиканского бюджета Чувашской Республики на выплату социальных пособий учащимся общеобразовательных организаций, студентам профессиональных образователь-</w:t>
      </w:r>
      <w:proofErr w:type="spellStart"/>
      <w:r w:rsidR="000F5482" w:rsidRPr="007A65EF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="000F5482" w:rsidRPr="007A65EF">
        <w:rPr>
          <w:rFonts w:ascii="Times New Roman" w:hAnsi="Times New Roman" w:cs="Times New Roman"/>
          <w:sz w:val="26"/>
          <w:szCs w:val="26"/>
        </w:rPr>
        <w:t xml:space="preserve"> организаций, образовательных организаций высшего образования очной</w:t>
      </w:r>
      <w:proofErr w:type="gramEnd"/>
      <w:r w:rsidR="000F5482" w:rsidRPr="007A6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5482" w:rsidRPr="007A65EF">
        <w:rPr>
          <w:rFonts w:ascii="Times New Roman" w:hAnsi="Times New Roman" w:cs="Times New Roman"/>
          <w:sz w:val="26"/>
          <w:szCs w:val="26"/>
        </w:rPr>
        <w:t>формы обучения из малоимущих семей и иных межбюджетных трансфертов бюджетам муниципальных районов и бюджетам городских округов на выплату социальных пособий учащимся общеобразовательных организаций, расположенных на территории Чувашской Р</w:t>
      </w:r>
      <w:bookmarkStart w:id="0" w:name="_GoBack"/>
      <w:bookmarkEnd w:id="0"/>
      <w:r w:rsidR="000F5482" w:rsidRPr="007A65EF">
        <w:rPr>
          <w:rFonts w:ascii="Times New Roman" w:hAnsi="Times New Roman" w:cs="Times New Roman"/>
          <w:sz w:val="26"/>
          <w:szCs w:val="26"/>
        </w:rPr>
        <w:t>еспублики,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Республики», постановлением Кабинета Министров Чувашской Республики от</w:t>
      </w:r>
      <w:proofErr w:type="gramEnd"/>
      <w:r w:rsidR="000F5482" w:rsidRPr="007A6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5482" w:rsidRPr="007A65EF">
        <w:rPr>
          <w:rFonts w:ascii="Times New Roman" w:hAnsi="Times New Roman" w:cs="Times New Roman"/>
          <w:sz w:val="26"/>
          <w:szCs w:val="26"/>
        </w:rPr>
        <w:t xml:space="preserve">7 декабря 2017 г. № 482 «Об утверждении Порядка и условий назначения и предоставления ежемесячной денежной выплаты семьям в </w:t>
      </w:r>
      <w:r w:rsidR="000F5482" w:rsidRPr="007A65EF">
        <w:rPr>
          <w:rFonts w:ascii="Times New Roman" w:hAnsi="Times New Roman" w:cs="Times New Roman"/>
          <w:sz w:val="26"/>
          <w:szCs w:val="26"/>
        </w:rPr>
        <w:lastRenderedPageBreak/>
        <w:t xml:space="preserve">случае рождения (усыновления) после 31 декабря 2016 г. третьего ребенка или последующих детей» </w:t>
      </w:r>
      <w:r w:rsidR="008A5F6E" w:rsidRPr="007A65EF">
        <w:rPr>
          <w:rFonts w:ascii="Times New Roman" w:hAnsi="Times New Roman" w:cs="Times New Roman"/>
          <w:bCs/>
          <w:sz w:val="26"/>
          <w:szCs w:val="26"/>
        </w:rPr>
        <w:t xml:space="preserve">(далее – меры социальной поддержки), </w:t>
      </w:r>
      <w:r w:rsidR="00794566" w:rsidRPr="007A65EF">
        <w:rPr>
          <w:rFonts w:ascii="Times New Roman" w:hAnsi="Times New Roman" w:cs="Times New Roman"/>
          <w:bCs/>
          <w:sz w:val="26"/>
          <w:szCs w:val="26"/>
        </w:rPr>
        <w:t xml:space="preserve">предлагается </w:t>
      </w:r>
      <w:r w:rsidR="008A5F6E" w:rsidRPr="007A65EF">
        <w:rPr>
          <w:rFonts w:ascii="Times New Roman" w:hAnsi="Times New Roman" w:cs="Times New Roman"/>
          <w:bCs/>
          <w:sz w:val="26"/>
          <w:szCs w:val="26"/>
        </w:rPr>
        <w:t>продл</w:t>
      </w:r>
      <w:r w:rsidR="00794566" w:rsidRPr="007A65EF">
        <w:rPr>
          <w:rFonts w:ascii="Times New Roman" w:hAnsi="Times New Roman" w:cs="Times New Roman"/>
          <w:bCs/>
          <w:sz w:val="26"/>
          <w:szCs w:val="26"/>
        </w:rPr>
        <w:t xml:space="preserve">ить </w:t>
      </w:r>
      <w:r w:rsidR="008A5F6E" w:rsidRPr="007A65EF">
        <w:rPr>
          <w:rFonts w:ascii="Times New Roman" w:hAnsi="Times New Roman" w:cs="Times New Roman"/>
          <w:bCs/>
          <w:sz w:val="26"/>
          <w:szCs w:val="26"/>
        </w:rPr>
        <w:t>до 1 октября 2020 г. без представления гражданами документов и сведений, необходимых для предоставления</w:t>
      </w:r>
      <w:r w:rsidR="008A5F6E" w:rsidRPr="008A5F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4566">
        <w:rPr>
          <w:rFonts w:ascii="Times New Roman" w:hAnsi="Times New Roman" w:cs="Times New Roman"/>
          <w:bCs/>
          <w:sz w:val="26"/>
          <w:szCs w:val="26"/>
        </w:rPr>
        <w:t xml:space="preserve">этих </w:t>
      </w:r>
      <w:r w:rsidR="008A5F6E" w:rsidRPr="008A5F6E">
        <w:rPr>
          <w:rFonts w:ascii="Times New Roman" w:hAnsi="Times New Roman" w:cs="Times New Roman"/>
          <w:bCs/>
          <w:sz w:val="26"/>
          <w:szCs w:val="26"/>
        </w:rPr>
        <w:t>мер социальной поддержки.</w:t>
      </w:r>
      <w:proofErr w:type="gramEnd"/>
    </w:p>
    <w:p w:rsidR="00295CA7" w:rsidRDefault="00295CA7" w:rsidP="000F5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Проект </w:t>
      </w:r>
      <w:r w:rsidR="000F5482">
        <w:rPr>
          <w:rFonts w:ascii="Times New Roman" w:hAnsi="Times New Roman"/>
          <w:bCs/>
          <w:sz w:val="26"/>
          <w:szCs w:val="26"/>
        </w:rPr>
        <w:t xml:space="preserve">постановления </w:t>
      </w:r>
      <w:r w:rsidRPr="00673783">
        <w:rPr>
          <w:rFonts w:ascii="Times New Roman" w:hAnsi="Times New Roman"/>
          <w:bCs/>
          <w:sz w:val="26"/>
          <w:szCs w:val="26"/>
        </w:rPr>
        <w:t>не требует проведения оценки регулирующего воздействия в соответствии с постановлением Кабинета Министра Чувашской Республики от 29 ноября 2012 г</w:t>
      </w:r>
      <w:r>
        <w:rPr>
          <w:rFonts w:ascii="Times New Roman" w:hAnsi="Times New Roman"/>
          <w:bCs/>
          <w:sz w:val="26"/>
          <w:szCs w:val="26"/>
        </w:rPr>
        <w:t>.</w:t>
      </w:r>
      <w:r w:rsidRPr="00673783">
        <w:rPr>
          <w:rFonts w:ascii="Times New Roman" w:hAnsi="Times New Roman"/>
          <w:bCs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проект постановления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</w:t>
      </w:r>
      <w:proofErr w:type="gramEnd"/>
      <w:r w:rsidRPr="00673783">
        <w:rPr>
          <w:rFonts w:ascii="Times New Roman" w:hAnsi="Times New Roman"/>
          <w:bCs/>
          <w:sz w:val="26"/>
          <w:szCs w:val="26"/>
        </w:rPr>
        <w:t xml:space="preserve"> отменяет ранее установленную ответственность за нарушени</w:t>
      </w:r>
      <w:r w:rsidR="00794566">
        <w:rPr>
          <w:rFonts w:ascii="Times New Roman" w:hAnsi="Times New Roman"/>
          <w:bCs/>
          <w:sz w:val="26"/>
          <w:szCs w:val="26"/>
        </w:rPr>
        <w:t>е</w:t>
      </w:r>
      <w:r w:rsidRPr="00673783">
        <w:rPr>
          <w:rFonts w:ascii="Times New Roman" w:hAnsi="Times New Roman"/>
          <w:bCs/>
          <w:sz w:val="26"/>
          <w:szCs w:val="26"/>
        </w:rPr>
        <w:t xml:space="preserve"> нормативных правовых актов Чувашской Республики</w:t>
      </w:r>
      <w:r>
        <w:rPr>
          <w:rFonts w:ascii="Times New Roman" w:hAnsi="Times New Roman"/>
          <w:bCs/>
          <w:sz w:val="26"/>
          <w:szCs w:val="26"/>
        </w:rPr>
        <w:t>,</w:t>
      </w:r>
      <w:r w:rsidRPr="00673783">
        <w:rPr>
          <w:rFonts w:ascii="Times New Roman" w:hAnsi="Times New Roman"/>
          <w:bCs/>
          <w:sz w:val="26"/>
          <w:szCs w:val="26"/>
        </w:rPr>
        <w:t xml:space="preserve"> затрагивающих вопросы осуществления предпринимательской деятельности.</w:t>
      </w:r>
    </w:p>
    <w:p w:rsidR="004C6EC3" w:rsidRPr="003729C8" w:rsidRDefault="004C6EC3" w:rsidP="004C6EC3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005862" w:rsidRPr="003729C8" w:rsidRDefault="00005862" w:rsidP="004C6EC3">
      <w:pPr>
        <w:pStyle w:val="ConsPlusNormal"/>
        <w:ind w:firstLine="709"/>
        <w:jc w:val="both"/>
      </w:pPr>
    </w:p>
    <w:p w:rsidR="004C6EC3" w:rsidRPr="003729C8" w:rsidRDefault="00B7744E" w:rsidP="004C6EC3">
      <w:pPr>
        <w:pStyle w:val="ConsPlusNormal"/>
        <w:jc w:val="both"/>
      </w:pPr>
      <w:r>
        <w:t>М</w:t>
      </w:r>
      <w:r w:rsidR="004C6EC3" w:rsidRPr="003729C8">
        <w:t xml:space="preserve">инистр труда и социальной </w:t>
      </w:r>
    </w:p>
    <w:p w:rsidR="004C6EC3" w:rsidRPr="003729C8" w:rsidRDefault="004C6EC3" w:rsidP="004C6EC3">
      <w:pPr>
        <w:pStyle w:val="ConsPlusNormal"/>
        <w:jc w:val="both"/>
      </w:pPr>
      <w:r w:rsidRPr="003729C8">
        <w:t>защиты Чувашской Республики</w:t>
      </w:r>
      <w:r w:rsidRPr="003729C8">
        <w:tab/>
      </w:r>
      <w:r w:rsidRPr="003729C8">
        <w:tab/>
      </w:r>
      <w:r w:rsidRPr="003729C8">
        <w:tab/>
      </w:r>
      <w:r w:rsidRPr="003729C8">
        <w:tab/>
      </w:r>
      <w:r w:rsidRPr="003729C8">
        <w:tab/>
      </w:r>
      <w:r w:rsidR="005353A7" w:rsidRPr="003729C8">
        <w:tab/>
      </w:r>
      <w:r w:rsidR="00611879" w:rsidRPr="003729C8">
        <w:t xml:space="preserve">      </w:t>
      </w:r>
      <w:r w:rsidR="00DC6A17">
        <w:t xml:space="preserve"> </w:t>
      </w:r>
      <w:r w:rsidR="00794566">
        <w:t xml:space="preserve">  А.Г. Елизарова</w:t>
      </w:r>
      <w:r w:rsidRPr="003729C8">
        <w:t xml:space="preserve"> </w:t>
      </w:r>
    </w:p>
    <w:sectPr w:rsidR="004C6EC3" w:rsidRPr="003729C8" w:rsidSect="00295C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A7" w:rsidRDefault="00295CA7" w:rsidP="00295CA7">
      <w:pPr>
        <w:spacing w:after="0" w:line="240" w:lineRule="auto"/>
      </w:pPr>
      <w:r>
        <w:separator/>
      </w:r>
    </w:p>
  </w:endnote>
  <w:endnote w:type="continuationSeparator" w:id="0">
    <w:p w:rsidR="00295CA7" w:rsidRDefault="00295CA7" w:rsidP="0029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A7" w:rsidRDefault="00295CA7" w:rsidP="00295CA7">
      <w:pPr>
        <w:spacing w:after="0" w:line="240" w:lineRule="auto"/>
      </w:pPr>
      <w:r>
        <w:separator/>
      </w:r>
    </w:p>
  </w:footnote>
  <w:footnote w:type="continuationSeparator" w:id="0">
    <w:p w:rsidR="00295CA7" w:rsidRDefault="00295CA7" w:rsidP="0029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21268"/>
      <w:docPartObj>
        <w:docPartGallery w:val="Page Numbers (Top of Page)"/>
        <w:docPartUnique/>
      </w:docPartObj>
    </w:sdtPr>
    <w:sdtEndPr/>
    <w:sdtContent>
      <w:p w:rsidR="00295CA7" w:rsidRDefault="00295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EF">
          <w:rPr>
            <w:noProof/>
          </w:rPr>
          <w:t>2</w:t>
        </w:r>
        <w:r>
          <w:fldChar w:fldCharType="end"/>
        </w:r>
      </w:p>
    </w:sdtContent>
  </w:sdt>
  <w:p w:rsidR="00295CA7" w:rsidRDefault="00295C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255"/>
    <w:multiLevelType w:val="hybridMultilevel"/>
    <w:tmpl w:val="4C7A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5862"/>
    <w:rsid w:val="000B3C64"/>
    <w:rsid w:val="000F5482"/>
    <w:rsid w:val="00132617"/>
    <w:rsid w:val="001645EA"/>
    <w:rsid w:val="00210314"/>
    <w:rsid w:val="00240CFA"/>
    <w:rsid w:val="002509CB"/>
    <w:rsid w:val="00273DC5"/>
    <w:rsid w:val="00295CA7"/>
    <w:rsid w:val="002C0BDA"/>
    <w:rsid w:val="00340E0F"/>
    <w:rsid w:val="003729C8"/>
    <w:rsid w:val="003B1DBD"/>
    <w:rsid w:val="00481844"/>
    <w:rsid w:val="004C6EC3"/>
    <w:rsid w:val="004E7BB5"/>
    <w:rsid w:val="005353A7"/>
    <w:rsid w:val="00587BBA"/>
    <w:rsid w:val="005E4E5A"/>
    <w:rsid w:val="005F20AB"/>
    <w:rsid w:val="00611879"/>
    <w:rsid w:val="00625886"/>
    <w:rsid w:val="006A0A16"/>
    <w:rsid w:val="006B4863"/>
    <w:rsid w:val="00704C81"/>
    <w:rsid w:val="00794566"/>
    <w:rsid w:val="007A65EF"/>
    <w:rsid w:val="00811875"/>
    <w:rsid w:val="008A5F6E"/>
    <w:rsid w:val="0091472E"/>
    <w:rsid w:val="00954A20"/>
    <w:rsid w:val="00983C77"/>
    <w:rsid w:val="00984F87"/>
    <w:rsid w:val="0098717C"/>
    <w:rsid w:val="009F2012"/>
    <w:rsid w:val="00AB123C"/>
    <w:rsid w:val="00B00280"/>
    <w:rsid w:val="00B05D6D"/>
    <w:rsid w:val="00B070B9"/>
    <w:rsid w:val="00B7744E"/>
    <w:rsid w:val="00C20589"/>
    <w:rsid w:val="00CB3FBB"/>
    <w:rsid w:val="00CB666D"/>
    <w:rsid w:val="00CC1704"/>
    <w:rsid w:val="00D22779"/>
    <w:rsid w:val="00DC6A17"/>
    <w:rsid w:val="00E73ABE"/>
    <w:rsid w:val="00EF52DF"/>
    <w:rsid w:val="00F61CF4"/>
    <w:rsid w:val="00F656B2"/>
    <w:rsid w:val="00F70A82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7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A7"/>
  </w:style>
  <w:style w:type="paragraph" w:styleId="a7">
    <w:name w:val="footer"/>
    <w:basedOn w:val="a"/>
    <w:link w:val="a8"/>
    <w:uiPriority w:val="99"/>
    <w:unhideWhenUsed/>
    <w:rsid w:val="0029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7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A7"/>
  </w:style>
  <w:style w:type="paragraph" w:styleId="a7">
    <w:name w:val="footer"/>
    <w:basedOn w:val="a"/>
    <w:link w:val="a8"/>
    <w:uiPriority w:val="99"/>
    <w:unhideWhenUsed/>
    <w:rsid w:val="0029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6A81-EE2B-423F-98CE-2C9B6D28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Офишкина Е.В.</cp:lastModifiedBy>
  <cp:revision>2</cp:revision>
  <cp:lastPrinted>2020-03-30T11:31:00Z</cp:lastPrinted>
  <dcterms:created xsi:type="dcterms:W3CDTF">2020-04-03T09:40:00Z</dcterms:created>
  <dcterms:modified xsi:type="dcterms:W3CDTF">2020-04-03T09:40:00Z</dcterms:modified>
</cp:coreProperties>
</file>